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71904B92" w:rsidR="00614284" w:rsidRDefault="0047434B">
      <w:pPr>
        <w:jc w:val="center"/>
      </w:pPr>
      <w:r>
        <w:t xml:space="preserve"> </w:t>
      </w:r>
      <w:proofErr w:type="spellStart"/>
      <w:r>
        <w:t>U</w:t>
      </w:r>
      <w:r w:rsidR="000516B6">
        <w:t>Ankieta</w:t>
      </w:r>
      <w:proofErr w:type="spellEnd"/>
      <w:r w:rsidR="000516B6">
        <w:t>:</w:t>
      </w:r>
      <w:r w:rsidR="000F201B">
        <w:t xml:space="preserve"> </w:t>
      </w:r>
    </w:p>
    <w:p w14:paraId="22EEACA0" w14:textId="48CB0121" w:rsidR="00614284" w:rsidRPr="00D721E3" w:rsidRDefault="000516B6" w:rsidP="003F0D8A">
      <w:pPr>
        <w:pStyle w:val="Akapitzlist"/>
        <w:numPr>
          <w:ilvl w:val="0"/>
          <w:numId w:val="1"/>
        </w:numPr>
        <w:rPr>
          <w:lang w:val="en-US"/>
        </w:rPr>
      </w:pPr>
      <w:r w:rsidRPr="00D721E3">
        <w:rPr>
          <w:lang w:val="en-US"/>
        </w:rPr>
        <w:t xml:space="preserve">Nazwa </w:t>
      </w:r>
      <w:proofErr w:type="spellStart"/>
      <w:r w:rsidRPr="00D721E3">
        <w:rPr>
          <w:lang w:val="en-US"/>
        </w:rPr>
        <w:t>uczelni</w:t>
      </w:r>
      <w:proofErr w:type="spellEnd"/>
      <w:r w:rsidRPr="00D721E3">
        <w:rPr>
          <w:lang w:val="en-US"/>
        </w:rPr>
        <w:t>:</w:t>
      </w:r>
      <w:r w:rsidR="0047434B">
        <w:rPr>
          <w:lang w:val="en-US"/>
        </w:rPr>
        <w:t xml:space="preserve"> </w:t>
      </w:r>
      <w:r w:rsidR="0047434B" w:rsidRPr="0047434B">
        <w:rPr>
          <w:color w:val="EE0000"/>
          <w:lang w:val="en-US"/>
        </w:rPr>
        <w:t>University of Nicosia</w:t>
      </w:r>
    </w:p>
    <w:p w14:paraId="39612DF3" w14:textId="5EBA0E08" w:rsidR="003F0D8A" w:rsidRPr="00D721E3" w:rsidRDefault="004D3F00" w:rsidP="000F201B">
      <w:pPr>
        <w:ind w:left="708"/>
        <w:rPr>
          <w:lang w:val="en-US"/>
        </w:rPr>
      </w:pPr>
      <w:r>
        <w:rPr>
          <w:lang w:val="en-US"/>
        </w:rPr>
        <w:t xml:space="preserve"> </w:t>
      </w:r>
    </w:p>
    <w:p w14:paraId="602C831D" w14:textId="77777777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26AEE673" w14:textId="2EF72096" w:rsidR="00614284" w:rsidRDefault="000516B6">
      <w:r>
        <w:t xml:space="preserve"> </w:t>
      </w:r>
      <w:r w:rsidR="00F175B4" w:rsidRPr="0047434B">
        <w:rPr>
          <w:color w:val="EE0000"/>
        </w:rPr>
        <w:tab/>
      </w:r>
      <w:r w:rsidR="004D3F00" w:rsidRPr="0047434B">
        <w:rPr>
          <w:color w:val="EE0000"/>
        </w:rPr>
        <w:t xml:space="preserve"> </w:t>
      </w:r>
      <w:r w:rsidR="0047434B" w:rsidRPr="0047434B">
        <w:rPr>
          <w:color w:val="EE0000"/>
        </w:rPr>
        <w:t>4</w:t>
      </w:r>
    </w:p>
    <w:p w14:paraId="1ECB875F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</w:p>
    <w:p w14:paraId="011506D5" w14:textId="0D4C3725" w:rsidR="00614284" w:rsidRPr="0047434B" w:rsidRDefault="0047434B" w:rsidP="0047434B">
      <w:pPr>
        <w:ind w:left="720"/>
        <w:rPr>
          <w:color w:val="EE0000"/>
        </w:rPr>
      </w:pPr>
      <w:proofErr w:type="spellStart"/>
      <w:r w:rsidRPr="0047434B">
        <w:rPr>
          <w:color w:val="EE0000"/>
        </w:rPr>
        <w:t>Alexandrou</w:t>
      </w:r>
      <w:proofErr w:type="spellEnd"/>
      <w:r w:rsidRPr="0047434B">
        <w:rPr>
          <w:color w:val="EE0000"/>
        </w:rPr>
        <w:t xml:space="preserve"> </w:t>
      </w:r>
      <w:proofErr w:type="spellStart"/>
      <w:r w:rsidRPr="0047434B">
        <w:rPr>
          <w:color w:val="EE0000"/>
        </w:rPr>
        <w:t>Eleni</w:t>
      </w:r>
      <w:proofErr w:type="spellEnd"/>
    </w:p>
    <w:p w14:paraId="1EB3B927" w14:textId="6BEAC14C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  <w:r w:rsidR="0047434B">
        <w:t xml:space="preserve"> </w:t>
      </w:r>
      <w:r w:rsidR="0047434B" w:rsidRPr="0047434B">
        <w:rPr>
          <w:color w:val="EE0000"/>
        </w:rPr>
        <w:t>alexandrou.e@unic.ac.cy</w:t>
      </w:r>
    </w:p>
    <w:p w14:paraId="6FD2C13E" w14:textId="2EA82958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22B23A64" w:rsidR="00614284" w:rsidRDefault="000516B6">
      <w:r>
        <w:t xml:space="preserve"> </w:t>
      </w:r>
      <w:r w:rsidR="00F175B4">
        <w:tab/>
      </w:r>
      <w:r w:rsidR="004D3F00" w:rsidRPr="0047434B">
        <w:rPr>
          <w:color w:val="EE0000"/>
        </w:rPr>
        <w:t xml:space="preserve"> </w:t>
      </w:r>
      <w:r w:rsidR="0047434B" w:rsidRPr="0047434B">
        <w:rPr>
          <w:color w:val="EE0000"/>
        </w:rPr>
        <w:t>4</w:t>
      </w:r>
    </w:p>
    <w:p w14:paraId="69675699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 koordynatora? W SKALI 1 DO 5</w:t>
      </w:r>
    </w:p>
    <w:p w14:paraId="3C72166E" w14:textId="2A76CE52" w:rsidR="00614284" w:rsidRDefault="000516B6">
      <w:r>
        <w:t xml:space="preserve"> </w:t>
      </w:r>
      <w:r w:rsidR="00F175B4">
        <w:tab/>
      </w:r>
      <w:r w:rsidR="004D3F00" w:rsidRPr="0047434B">
        <w:rPr>
          <w:color w:val="EE0000"/>
        </w:rPr>
        <w:t xml:space="preserve"> </w:t>
      </w:r>
      <w:r w:rsidR="0047434B" w:rsidRPr="0047434B">
        <w:rPr>
          <w:color w:val="EE0000"/>
        </w:rPr>
        <w:t>5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695F6FD9" w14:textId="2AD5D7E9" w:rsidR="00614284" w:rsidRDefault="000516B6">
      <w:r>
        <w:t xml:space="preserve"> </w:t>
      </w:r>
      <w:r w:rsidR="00F175B4">
        <w:tab/>
      </w:r>
      <w:r w:rsidR="004D3F00" w:rsidRPr="0047434B">
        <w:rPr>
          <w:color w:val="EE0000"/>
        </w:rPr>
        <w:t xml:space="preserve"> </w:t>
      </w:r>
      <w:r w:rsidR="0047434B" w:rsidRPr="0047434B">
        <w:rPr>
          <w:color w:val="EE0000"/>
        </w:rPr>
        <w:t>4</w:t>
      </w:r>
    </w:p>
    <w:p w14:paraId="0D52D4BE" w14:textId="265A4E3E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  <w:r w:rsidR="0047434B">
        <w:t xml:space="preserve"> - </w:t>
      </w:r>
      <w:r w:rsidR="0047434B" w:rsidRPr="0047434B">
        <w:rPr>
          <w:color w:val="EE0000"/>
        </w:rPr>
        <w:t>3</w:t>
      </w:r>
    </w:p>
    <w:p w14:paraId="3DB828A2" w14:textId="07373E9E" w:rsidR="00614284" w:rsidRDefault="000516B6" w:rsidP="00F175B4">
      <w:pPr>
        <w:ind w:firstLine="708"/>
      </w:pPr>
      <w:r w:rsidRPr="0047434B">
        <w:rPr>
          <w:bCs/>
          <w:color w:val="EE0000"/>
        </w:rPr>
        <w:t>TAK</w:t>
      </w:r>
      <w:r w:rsidRPr="0047434B">
        <w:rPr>
          <w:color w:val="EE0000"/>
        </w:rPr>
        <w:t xml:space="preserve"> </w:t>
      </w:r>
      <w:r w:rsidRPr="004D3F00">
        <w:t xml:space="preserve">     NIE</w:t>
      </w:r>
      <w:r>
        <w:tab/>
        <w:t xml:space="preserve"> </w:t>
      </w:r>
      <w:r w:rsidR="004D3F00">
        <w:t xml:space="preserve"> </w: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da radę studiować JEDYNIE w języku angielskim ?</w:t>
      </w:r>
    </w:p>
    <w:p w14:paraId="3BDFB2DB" w14:textId="66E72F29" w:rsidR="00614284" w:rsidRPr="004D3F00" w:rsidRDefault="000516B6" w:rsidP="00F175B4">
      <w:pPr>
        <w:ind w:firstLine="708"/>
      </w:pPr>
      <w:r w:rsidRPr="0047434B">
        <w:rPr>
          <w:bCs/>
          <w:color w:val="EE0000"/>
        </w:rPr>
        <w:t>TAK</w:t>
      </w:r>
      <w:r w:rsidRPr="004D3F00">
        <w:t xml:space="preserve">       NIE </w:t>
      </w:r>
      <w:r w:rsidRPr="004D3F00">
        <w:tab/>
        <w:t xml:space="preserve"> </w:t>
      </w:r>
    </w:p>
    <w:p w14:paraId="0FDD48D0" w14:textId="6B2E3843" w:rsidR="00614284" w:rsidRDefault="000516B6" w:rsidP="003F0D8A">
      <w:pPr>
        <w:pStyle w:val="Akapitzlist"/>
        <w:numPr>
          <w:ilvl w:val="0"/>
          <w:numId w:val="2"/>
        </w:numPr>
      </w:pPr>
      <w:r>
        <w:t>Jeżeli TAK… to czy łatwo znaleźć i wybrać zajęcia w języku angielskim ?  W SKALI 1 DO 5</w:t>
      </w:r>
      <w:r w:rsidR="0047434B">
        <w:t xml:space="preserve"> - </w:t>
      </w:r>
      <w:r w:rsidR="0047434B" w:rsidRPr="0047434B">
        <w:rPr>
          <w:color w:val="EE0000"/>
        </w:rPr>
        <w:t>3</w:t>
      </w:r>
    </w:p>
    <w:p w14:paraId="373F1174" w14:textId="122CD82A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 NIE ANGIELSKI…  jaki język trzeba znać?</w:t>
      </w:r>
    </w:p>
    <w:p w14:paraId="1134F488" w14:textId="427027C1" w:rsidR="00614284" w:rsidRDefault="000516B6">
      <w:r>
        <w:t xml:space="preserve"> </w:t>
      </w:r>
      <w:r w:rsidR="00F175B4" w:rsidRPr="0047434B">
        <w:rPr>
          <w:color w:val="EE0000"/>
        </w:rPr>
        <w:tab/>
      </w:r>
      <w:r w:rsidR="004D3F00" w:rsidRPr="0047434B">
        <w:rPr>
          <w:color w:val="EE0000"/>
        </w:rPr>
        <w:t xml:space="preserve"> </w:t>
      </w:r>
      <w:r w:rsidR="0047434B" w:rsidRPr="0047434B">
        <w:rPr>
          <w:color w:val="EE0000"/>
        </w:rPr>
        <w:t>grecki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47434B">
        <w:rPr>
          <w:bCs/>
          <w:color w:val="EE0000"/>
        </w:rPr>
        <w:t>NIE MA TAKICH SYTUACJI</w:t>
      </w:r>
      <w:r w:rsidRPr="0047434B">
        <w:rPr>
          <w:color w:val="EE0000"/>
        </w:rP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lastRenderedPageBreak/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7777777" w:rsidR="00824F8B" w:rsidRDefault="00824F8B" w:rsidP="00824F8B">
      <w:pPr>
        <w:pStyle w:val="Akapitzlist"/>
      </w:pPr>
    </w:p>
    <w:p w14:paraId="065E9193" w14:textId="46C31174" w:rsidR="00824F8B" w:rsidRDefault="0047434B" w:rsidP="00824F8B">
      <w:pPr>
        <w:pStyle w:val="Akapitzlist"/>
      </w:pPr>
      <w:r>
        <w:t>- warto zaplanować wcześniej plan, gdyż potem z racji braku miejsc, jest możliwość, że będzie trzeba go zmienić</w:t>
      </w:r>
    </w:p>
    <w:p w14:paraId="6E4C22FE" w14:textId="3B7158B9" w:rsidR="004D3F00" w:rsidRDefault="004D3F00" w:rsidP="00824F8B">
      <w:pPr>
        <w:pStyle w:val="Akapitzlist"/>
      </w:pP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47434B">
        <w:rPr>
          <w:color w:val="EE0000"/>
        </w:rPr>
        <w:t>TAK</w:t>
      </w:r>
      <w:r w:rsidRPr="0047434B">
        <w:rPr>
          <w:bCs/>
          <w:color w:val="EE0000"/>
        </w:rPr>
        <w:t xml:space="preserve">  </w:t>
      </w:r>
      <w:r w:rsidRPr="0047434B">
        <w:rPr>
          <w:b/>
          <w:bCs/>
          <w:color w:val="EE0000"/>
        </w:rPr>
        <w:t xml:space="preserve"> </w:t>
      </w:r>
      <w:r w:rsidRPr="0047434B">
        <w:rPr>
          <w:color w:val="EE0000"/>
        </w:rPr>
        <w:t xml:space="preserve"> </w:t>
      </w:r>
      <w:r>
        <w:t xml:space="preserve">          </w:t>
      </w:r>
      <w:r w:rsidRPr="0047434B">
        <w:rPr>
          <w:color w:val="EE0000"/>
        </w:rPr>
        <w:t xml:space="preserve"> </w:t>
      </w:r>
      <w:r w:rsidRPr="0047434B">
        <w:rPr>
          <w:color w:val="000000" w:themeColor="text1"/>
        </w:rPr>
        <w:t>NIE</w:t>
      </w:r>
    </w:p>
    <w:p w14:paraId="65A9CCF0" w14:textId="77777777" w:rsidR="0047434B" w:rsidRPr="0047434B" w:rsidRDefault="00EC206B" w:rsidP="0047434B">
      <w:pPr>
        <w:ind w:firstLine="708"/>
        <w:rPr>
          <w:b/>
          <w:bCs/>
        </w:rPr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47434B" w:rsidRPr="0047434B">
        <w:rPr>
          <w:b/>
          <w:bCs/>
        </w:rPr>
        <w:t>am.bosak@student.uw.edu.pl</w:t>
      </w:r>
    </w:p>
    <w:p w14:paraId="655B4193" w14:textId="3E27F57E" w:rsidR="00614284" w:rsidRDefault="00614284" w:rsidP="00270F2C">
      <w:pPr>
        <w:ind w:firstLine="708"/>
      </w:pP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800811">
    <w:abstractNumId w:val="1"/>
  </w:num>
  <w:num w:numId="2" w16cid:durableId="1530297559">
    <w:abstractNumId w:val="2"/>
  </w:num>
  <w:num w:numId="3" w16cid:durableId="130693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171A0A"/>
    <w:rsid w:val="00270F2C"/>
    <w:rsid w:val="003F0D8A"/>
    <w:rsid w:val="0047434B"/>
    <w:rsid w:val="004D3F00"/>
    <w:rsid w:val="005F3F93"/>
    <w:rsid w:val="00614284"/>
    <w:rsid w:val="00824F8B"/>
    <w:rsid w:val="008D5A80"/>
    <w:rsid w:val="00A2025E"/>
    <w:rsid w:val="00BB6981"/>
    <w:rsid w:val="00CA31ED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Aniela Bosak</cp:lastModifiedBy>
  <cp:revision>2</cp:revision>
  <dcterms:created xsi:type="dcterms:W3CDTF">2026-02-09T17:37:00Z</dcterms:created>
  <dcterms:modified xsi:type="dcterms:W3CDTF">2026-02-09T17:37:00Z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