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015D5B" w14:textId="5D7639FF" w:rsidR="0021791D" w:rsidRPr="00F90C7B" w:rsidRDefault="00BE73A4" w:rsidP="0021791D">
      <w:pPr>
        <w:jc w:val="center"/>
        <w:rPr>
          <w:rFonts w:ascii="Times New Roman" w:hAnsi="Times New Roman" w:cs="Times New Roman"/>
          <w:b/>
        </w:rPr>
      </w:pPr>
      <w:r w:rsidRPr="00F90C7B">
        <w:rPr>
          <w:rFonts w:ascii="Times New Roman" w:hAnsi="Times New Roman" w:cs="Times New Roman"/>
          <w:b/>
        </w:rPr>
        <w:t>ZASADY</w:t>
      </w:r>
      <w:r w:rsidR="006655E2" w:rsidRPr="00F90C7B">
        <w:rPr>
          <w:rFonts w:ascii="Times New Roman" w:hAnsi="Times New Roman" w:cs="Times New Roman"/>
          <w:b/>
        </w:rPr>
        <w:t xml:space="preserve"> ZWOLNIEŃ</w:t>
      </w:r>
      <w:r w:rsidR="006C1DE8">
        <w:rPr>
          <w:rFonts w:ascii="Times New Roman" w:hAnsi="Times New Roman" w:cs="Times New Roman"/>
          <w:b/>
        </w:rPr>
        <w:t xml:space="preserve"> </w:t>
      </w:r>
      <w:r w:rsidR="0021791D">
        <w:rPr>
          <w:rFonts w:ascii="Times New Roman" w:hAnsi="Times New Roman" w:cs="Times New Roman"/>
          <w:b/>
        </w:rPr>
        <w:t xml:space="preserve">Z OPŁAT ZA USŁUGI EDUKACYJNE </w:t>
      </w:r>
      <w:r w:rsidR="0021791D">
        <w:rPr>
          <w:rFonts w:ascii="Times New Roman" w:hAnsi="Times New Roman" w:cs="Times New Roman"/>
          <w:b/>
        </w:rPr>
        <w:br/>
        <w:t>NA WYDZIALE DZIENNIKARSTWA, INFORMACJI I BIBLIOLOGII</w:t>
      </w:r>
      <w:bookmarkStart w:id="0" w:name="_GoBack"/>
      <w:bookmarkEnd w:id="0"/>
    </w:p>
    <w:p w14:paraId="0D8A4018" w14:textId="77777777" w:rsidR="005A6B44" w:rsidRPr="005A6B44" w:rsidRDefault="0076662D" w:rsidP="005A6B44">
      <w:pPr>
        <w:pStyle w:val="Default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Zgodnie z treścią § 7 ust. 2</w:t>
      </w:r>
      <w:r w:rsidR="00344C3C">
        <w:rPr>
          <w:rFonts w:ascii="Times New Roman" w:hAnsi="Times New Roman" w:cs="Times New Roman"/>
          <w:sz w:val="22"/>
          <w:szCs w:val="22"/>
        </w:rPr>
        <w:t xml:space="preserve"> i § 10 ust. 3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6662D">
        <w:rPr>
          <w:rFonts w:ascii="Times New Roman" w:hAnsi="Times New Roman" w:cs="Times New Roman"/>
          <w:sz w:val="22"/>
          <w:szCs w:val="22"/>
        </w:rPr>
        <w:t>Zarządzeni</w:t>
      </w:r>
      <w:r>
        <w:rPr>
          <w:rFonts w:ascii="Times New Roman" w:hAnsi="Times New Roman" w:cs="Times New Roman"/>
          <w:sz w:val="22"/>
          <w:szCs w:val="22"/>
        </w:rPr>
        <w:t xml:space="preserve">a </w:t>
      </w:r>
      <w:r w:rsidRPr="0076662D">
        <w:rPr>
          <w:rFonts w:ascii="Times New Roman" w:hAnsi="Times New Roman" w:cs="Times New Roman"/>
          <w:sz w:val="22"/>
          <w:szCs w:val="22"/>
        </w:rPr>
        <w:t>nr 130 Rektora UW z dnia 30 września 2019 r. w sprawie zasad pobierania oraz warunków i trybu zwalniania z opłat za usługi edukacyjne w Uniwersytecie Warszawski</w:t>
      </w:r>
      <w:r w:rsidR="00672582">
        <w:rPr>
          <w:rFonts w:ascii="Times New Roman" w:hAnsi="Times New Roman" w:cs="Times New Roman"/>
          <w:sz w:val="22"/>
          <w:szCs w:val="22"/>
        </w:rPr>
        <w:t>m</w:t>
      </w:r>
      <w:r w:rsidR="007D4FC8">
        <w:rPr>
          <w:rFonts w:ascii="Times New Roman" w:hAnsi="Times New Roman" w:cs="Times New Roman"/>
          <w:sz w:val="22"/>
          <w:szCs w:val="22"/>
        </w:rPr>
        <w:t xml:space="preserve"> (Monitor UW z 2021 r., poz. 214)</w:t>
      </w:r>
      <w:r>
        <w:rPr>
          <w:rFonts w:ascii="Times New Roman" w:hAnsi="Times New Roman" w:cs="Times New Roman"/>
          <w:sz w:val="22"/>
          <w:szCs w:val="22"/>
        </w:rPr>
        <w:t>, podstawą</w:t>
      </w:r>
      <w:r w:rsidR="005A6B44" w:rsidRPr="005A6B44">
        <w:rPr>
          <w:rFonts w:ascii="Times New Roman" w:hAnsi="Times New Roman" w:cs="Times New Roman"/>
          <w:sz w:val="22"/>
          <w:szCs w:val="22"/>
        </w:rPr>
        <w:t xml:space="preserve"> do zwolnienia z opłaty lub rozłożenia opłaty na raty mogą być: </w:t>
      </w:r>
    </w:p>
    <w:p w14:paraId="0BC99ABC" w14:textId="77777777" w:rsidR="005A6B44" w:rsidRPr="005A6B44" w:rsidRDefault="005A6B44" w:rsidP="005A6B44">
      <w:pPr>
        <w:pStyle w:val="Default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5A6B44">
        <w:rPr>
          <w:rFonts w:ascii="Times New Roman" w:hAnsi="Times New Roman" w:cs="Times New Roman"/>
          <w:sz w:val="22"/>
          <w:szCs w:val="22"/>
        </w:rPr>
        <w:t xml:space="preserve">1) wyróżniające się wyniki w nauce studenta; </w:t>
      </w:r>
    </w:p>
    <w:p w14:paraId="5041D2BF" w14:textId="77777777" w:rsidR="005A6B44" w:rsidRPr="005A6B44" w:rsidRDefault="005A6B44" w:rsidP="005A6B44">
      <w:pPr>
        <w:pStyle w:val="Default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5A6B44">
        <w:rPr>
          <w:rFonts w:ascii="Times New Roman" w:hAnsi="Times New Roman" w:cs="Times New Roman"/>
          <w:sz w:val="22"/>
          <w:szCs w:val="22"/>
        </w:rPr>
        <w:t xml:space="preserve">2) wyróżniające się osiągnięcia naukowe studenta; </w:t>
      </w:r>
    </w:p>
    <w:p w14:paraId="083EC8ED" w14:textId="77777777" w:rsidR="005A6B44" w:rsidRPr="005A6B44" w:rsidRDefault="005A6B44" w:rsidP="005A6B44">
      <w:pPr>
        <w:pStyle w:val="Default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5A6B44">
        <w:rPr>
          <w:rFonts w:ascii="Times New Roman" w:hAnsi="Times New Roman" w:cs="Times New Roman"/>
          <w:sz w:val="22"/>
          <w:szCs w:val="22"/>
        </w:rPr>
        <w:t xml:space="preserve">3) wyróżniające się osiągnięcia sportowe studenta we współzawodnictwie co najmniej na poziomie krajowym; </w:t>
      </w:r>
    </w:p>
    <w:p w14:paraId="6BAECFE9" w14:textId="77777777" w:rsidR="005A6B44" w:rsidRPr="005A6B44" w:rsidRDefault="005A6B44" w:rsidP="005A6B44">
      <w:pPr>
        <w:pStyle w:val="Default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5A6B44">
        <w:rPr>
          <w:rFonts w:ascii="Times New Roman" w:hAnsi="Times New Roman" w:cs="Times New Roman"/>
          <w:sz w:val="22"/>
          <w:szCs w:val="22"/>
        </w:rPr>
        <w:t xml:space="preserve">4) istotne pogorszenie sytuacji materialnej studenta w trakcie studiów; </w:t>
      </w:r>
    </w:p>
    <w:p w14:paraId="2C6B171B" w14:textId="77777777" w:rsidR="005A6B44" w:rsidRPr="005A6B44" w:rsidRDefault="005A6B44" w:rsidP="005A6B44">
      <w:pPr>
        <w:pStyle w:val="Default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5A6B44">
        <w:rPr>
          <w:rFonts w:ascii="Times New Roman" w:hAnsi="Times New Roman" w:cs="Times New Roman"/>
          <w:sz w:val="22"/>
          <w:szCs w:val="22"/>
        </w:rPr>
        <w:t>5) istotne względy społeczne uzasadniające wsparcie studenta z uwagi na jego wyją</w:t>
      </w:r>
      <w:r w:rsidR="0076662D">
        <w:rPr>
          <w:rFonts w:ascii="Times New Roman" w:hAnsi="Times New Roman" w:cs="Times New Roman"/>
          <w:sz w:val="22"/>
          <w:szCs w:val="22"/>
        </w:rPr>
        <w:t>tkowo trudną sytuację osobistą;</w:t>
      </w:r>
    </w:p>
    <w:p w14:paraId="23622B38" w14:textId="77777777" w:rsidR="005A6B44" w:rsidRDefault="005A6B44" w:rsidP="005A6B44">
      <w:pPr>
        <w:pStyle w:val="Default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5A6B44">
        <w:rPr>
          <w:rFonts w:ascii="Times New Roman" w:hAnsi="Times New Roman" w:cs="Times New Roman"/>
          <w:sz w:val="22"/>
          <w:szCs w:val="22"/>
        </w:rPr>
        <w:t xml:space="preserve">6) szczególnie ważna działalność społeczna studenta na rzecz Uniwersytetu, w tym w uczelnianej organizacji studenckiej. </w:t>
      </w:r>
    </w:p>
    <w:p w14:paraId="0820D6F8" w14:textId="77777777" w:rsidR="003A26C5" w:rsidRPr="003A26C5" w:rsidRDefault="003A26C5" w:rsidP="003A26C5">
      <w:pPr>
        <w:pStyle w:val="Default"/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3A26C5">
        <w:rPr>
          <w:rFonts w:ascii="Times New Roman" w:hAnsi="Times New Roman" w:cs="Times New Roman"/>
          <w:bCs/>
          <w:sz w:val="22"/>
          <w:szCs w:val="22"/>
        </w:rPr>
        <w:t>Ponadto student cudzoziemiec może zostać zwolniony z opłaty lub może ona zostać rozłożona na raty, jeżeli</w:t>
      </w:r>
      <w:r>
        <w:rPr>
          <w:rStyle w:val="Odwoanieprzypisukocowego"/>
          <w:rFonts w:ascii="Times New Roman" w:hAnsi="Times New Roman" w:cs="Times New Roman"/>
          <w:bCs/>
          <w:sz w:val="22"/>
          <w:szCs w:val="22"/>
        </w:rPr>
        <w:endnoteReference w:id="1"/>
      </w:r>
      <w:r w:rsidRPr="003A26C5">
        <w:rPr>
          <w:rFonts w:ascii="Times New Roman" w:hAnsi="Times New Roman" w:cs="Times New Roman"/>
          <w:bCs/>
          <w:sz w:val="22"/>
          <w:szCs w:val="22"/>
        </w:rPr>
        <w:t xml:space="preserve">: </w:t>
      </w:r>
    </w:p>
    <w:p w14:paraId="1B9D44D7" w14:textId="77777777" w:rsidR="003A26C5" w:rsidRPr="003A26C5" w:rsidRDefault="003A26C5" w:rsidP="003A26C5">
      <w:pPr>
        <w:pStyle w:val="Default"/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3A26C5">
        <w:rPr>
          <w:rFonts w:ascii="Times New Roman" w:hAnsi="Times New Roman" w:cs="Times New Roman"/>
          <w:bCs/>
          <w:sz w:val="22"/>
          <w:szCs w:val="22"/>
        </w:rPr>
        <w:t xml:space="preserve">1) wykazuje znaczne zaangażowanie i postępy w integracji ze społeczeństwem polskim, w tym w nauce języka polskiego; </w:t>
      </w:r>
    </w:p>
    <w:p w14:paraId="7B66B72E" w14:textId="77777777" w:rsidR="003A26C5" w:rsidRPr="003A26C5" w:rsidRDefault="003A26C5" w:rsidP="003A26C5">
      <w:pPr>
        <w:pStyle w:val="Default"/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3A26C5">
        <w:rPr>
          <w:rFonts w:ascii="Times New Roman" w:hAnsi="Times New Roman" w:cs="Times New Roman"/>
          <w:bCs/>
          <w:sz w:val="22"/>
          <w:szCs w:val="22"/>
        </w:rPr>
        <w:t xml:space="preserve">2) jest to uzasadnione względami humanitarnymi; </w:t>
      </w:r>
    </w:p>
    <w:p w14:paraId="2E8E6011" w14:textId="77777777" w:rsidR="003A26C5" w:rsidRDefault="003A26C5" w:rsidP="003A26C5">
      <w:pPr>
        <w:pStyle w:val="Default"/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3A26C5">
        <w:rPr>
          <w:rFonts w:ascii="Times New Roman" w:hAnsi="Times New Roman" w:cs="Times New Roman"/>
          <w:bCs/>
          <w:sz w:val="22"/>
          <w:szCs w:val="22"/>
        </w:rPr>
        <w:t xml:space="preserve">3) w innych szczególnie uzasadnionych przypadkach. </w:t>
      </w:r>
    </w:p>
    <w:p w14:paraId="2708257F" w14:textId="77777777" w:rsidR="00344C3C" w:rsidRPr="003A26C5" w:rsidRDefault="00344C3C" w:rsidP="003A26C5">
      <w:pPr>
        <w:pStyle w:val="Default"/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7E935140" w14:textId="77777777" w:rsidR="00324E0D" w:rsidRDefault="0076662D" w:rsidP="0076662D">
      <w:pPr>
        <w:pStyle w:val="Default"/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76662D">
        <w:rPr>
          <w:rFonts w:ascii="Times New Roman" w:hAnsi="Times New Roman" w:cs="Times New Roman"/>
          <w:bCs/>
          <w:sz w:val="22"/>
          <w:szCs w:val="22"/>
        </w:rPr>
        <w:t>Rady dydaktyczne działające na Wydziale Dziennikarstwa, Informacji i Bibliologii określiły wyniki w nauce oraz osiągnięcia naukowe</w:t>
      </w:r>
      <w:r w:rsidR="00C56B54">
        <w:rPr>
          <w:rFonts w:ascii="Times New Roman" w:hAnsi="Times New Roman" w:cs="Times New Roman"/>
          <w:bCs/>
          <w:sz w:val="22"/>
          <w:szCs w:val="22"/>
        </w:rPr>
        <w:t>, które</w:t>
      </w:r>
      <w:r w:rsidRPr="0076662D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C56B54">
        <w:rPr>
          <w:rFonts w:ascii="Times New Roman" w:hAnsi="Times New Roman" w:cs="Times New Roman"/>
          <w:bCs/>
          <w:sz w:val="22"/>
          <w:szCs w:val="22"/>
        </w:rPr>
        <w:t>mogą stanowić podstawę ubiegania się o zwolnienie z opłat za studia</w:t>
      </w:r>
      <w:r w:rsidR="0015381D">
        <w:rPr>
          <w:rStyle w:val="Odwoanieprzypisukocowego"/>
          <w:rFonts w:ascii="Times New Roman" w:hAnsi="Times New Roman" w:cs="Times New Roman"/>
          <w:bCs/>
          <w:sz w:val="22"/>
          <w:szCs w:val="22"/>
        </w:rPr>
        <w:endnoteReference w:id="2"/>
      </w:r>
      <w:r w:rsidR="00902F51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054C78">
        <w:rPr>
          <w:rFonts w:ascii="Times New Roman" w:hAnsi="Times New Roman" w:cs="Times New Roman"/>
          <w:bCs/>
          <w:sz w:val="22"/>
          <w:szCs w:val="22"/>
        </w:rPr>
        <w:t xml:space="preserve">w wysokości określonej poniżej.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15381D" w:rsidRPr="00F90C7B" w14:paraId="5F139312" w14:textId="77777777" w:rsidTr="006E62DD">
        <w:tc>
          <w:tcPr>
            <w:tcW w:w="4606" w:type="dxa"/>
          </w:tcPr>
          <w:p w14:paraId="5DF5C1C0" w14:textId="77777777" w:rsidR="0015381D" w:rsidRPr="00CE592F" w:rsidRDefault="0015381D" w:rsidP="006E62DD">
            <w:pPr>
              <w:rPr>
                <w:rFonts w:ascii="Times New Roman" w:hAnsi="Times New Roman" w:cs="Times New Roman"/>
                <w:b/>
              </w:rPr>
            </w:pPr>
            <w:r w:rsidRPr="00CE592F">
              <w:rPr>
                <w:rFonts w:ascii="Times New Roman" w:hAnsi="Times New Roman" w:cs="Times New Roman"/>
                <w:b/>
                <w:bCs/>
              </w:rPr>
              <w:t>Wyniki w nauce oraz osiągnięcia naukowe</w:t>
            </w:r>
          </w:p>
        </w:tc>
        <w:tc>
          <w:tcPr>
            <w:tcW w:w="4606" w:type="dxa"/>
          </w:tcPr>
          <w:p w14:paraId="3816D5C4" w14:textId="77777777" w:rsidR="0015381D" w:rsidRPr="00CE592F" w:rsidRDefault="0015381D" w:rsidP="006E62DD">
            <w:pPr>
              <w:rPr>
                <w:rFonts w:ascii="Times New Roman" w:hAnsi="Times New Roman" w:cs="Times New Roman"/>
                <w:b/>
              </w:rPr>
            </w:pPr>
            <w:r w:rsidRPr="00CE592F">
              <w:rPr>
                <w:rFonts w:ascii="Times New Roman" w:hAnsi="Times New Roman" w:cs="Times New Roman"/>
                <w:b/>
              </w:rPr>
              <w:t>% zwolnienia</w:t>
            </w:r>
          </w:p>
        </w:tc>
      </w:tr>
      <w:tr w:rsidR="0015381D" w:rsidRPr="00F90C7B" w14:paraId="4A3FB2F5" w14:textId="77777777" w:rsidTr="006E62DD">
        <w:tc>
          <w:tcPr>
            <w:tcW w:w="4606" w:type="dxa"/>
          </w:tcPr>
          <w:p w14:paraId="0CFE15B3" w14:textId="77777777" w:rsidR="0015381D" w:rsidRPr="0015381D" w:rsidRDefault="0015381D" w:rsidP="006E62DD">
            <w:pPr>
              <w:rPr>
                <w:rFonts w:ascii="Times New Roman" w:hAnsi="Times New Roman" w:cs="Times New Roman"/>
              </w:rPr>
            </w:pPr>
            <w:r w:rsidRPr="0015381D">
              <w:rPr>
                <w:rFonts w:ascii="Times New Roman" w:hAnsi="Times New Roman" w:cs="Times New Roman"/>
              </w:rPr>
              <w:t>Średnia 4,75</w:t>
            </w:r>
            <w:r w:rsidR="000D7A9C">
              <w:rPr>
                <w:rFonts w:ascii="Times New Roman" w:hAnsi="Times New Roman" w:cs="Times New Roman"/>
              </w:rPr>
              <w:t xml:space="preserve"> i więcej</w:t>
            </w:r>
          </w:p>
        </w:tc>
        <w:tc>
          <w:tcPr>
            <w:tcW w:w="4606" w:type="dxa"/>
          </w:tcPr>
          <w:p w14:paraId="0A9326AF" w14:textId="1C15AC25" w:rsidR="0015381D" w:rsidRPr="0015381D" w:rsidRDefault="0021791D" w:rsidP="006E62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 </w:t>
            </w:r>
            <w:r w:rsidR="005C0FB5">
              <w:rPr>
                <w:rFonts w:ascii="Times New Roman" w:hAnsi="Times New Roman" w:cs="Times New Roman"/>
              </w:rPr>
              <w:t>30</w:t>
            </w:r>
            <w:r w:rsidR="0015381D" w:rsidRPr="0015381D">
              <w:rPr>
                <w:rFonts w:ascii="Times New Roman" w:hAnsi="Times New Roman" w:cs="Times New Roman"/>
              </w:rPr>
              <w:t>%</w:t>
            </w:r>
          </w:p>
        </w:tc>
      </w:tr>
      <w:tr w:rsidR="0015381D" w:rsidRPr="00F90C7B" w14:paraId="771334F4" w14:textId="77777777" w:rsidTr="006E62DD">
        <w:tc>
          <w:tcPr>
            <w:tcW w:w="4606" w:type="dxa"/>
          </w:tcPr>
          <w:p w14:paraId="08C1415E" w14:textId="77777777" w:rsidR="0015381D" w:rsidRPr="0015381D" w:rsidRDefault="004C3BAD" w:rsidP="006E62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Inne osiągnięcia naukowe</w:t>
            </w:r>
            <w:r w:rsidR="0070759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w szczególności </w:t>
            </w:r>
            <w:r w:rsidRPr="00324E0D">
              <w:rPr>
                <w:rFonts w:ascii="Times New Roman" w:hAnsi="Times New Roman" w:cs="Times New Roman"/>
                <w:bCs/>
              </w:rPr>
              <w:t>artykuł</w:t>
            </w:r>
            <w:r>
              <w:rPr>
                <w:rFonts w:ascii="Times New Roman" w:hAnsi="Times New Roman" w:cs="Times New Roman"/>
                <w:bCs/>
              </w:rPr>
              <w:t xml:space="preserve">, </w:t>
            </w:r>
            <w:r w:rsidR="00707595">
              <w:rPr>
                <w:rFonts w:ascii="Times New Roman" w:hAnsi="Times New Roman" w:cs="Times New Roman"/>
                <w:bCs/>
              </w:rPr>
              <w:t>rozdział</w:t>
            </w:r>
            <w:r w:rsidRPr="00324E0D">
              <w:rPr>
                <w:rFonts w:ascii="Times New Roman" w:hAnsi="Times New Roman" w:cs="Times New Roman"/>
                <w:bCs/>
              </w:rPr>
              <w:t xml:space="preserve"> w monografii</w:t>
            </w:r>
            <w:r>
              <w:rPr>
                <w:rFonts w:ascii="Times New Roman" w:hAnsi="Times New Roman" w:cs="Times New Roman"/>
                <w:bCs/>
              </w:rPr>
              <w:t xml:space="preserve">, monografia, </w:t>
            </w:r>
            <w:r w:rsidRPr="00324E0D">
              <w:rPr>
                <w:rFonts w:ascii="Times New Roman" w:hAnsi="Times New Roman" w:cs="Times New Roman"/>
                <w:bCs/>
              </w:rPr>
              <w:t>wystąpienie na konferencji naukowej</w:t>
            </w:r>
          </w:p>
        </w:tc>
        <w:tc>
          <w:tcPr>
            <w:tcW w:w="4606" w:type="dxa"/>
          </w:tcPr>
          <w:p w14:paraId="78F556E3" w14:textId="77777777" w:rsidR="0015381D" w:rsidRPr="0015381D" w:rsidRDefault="004C3BAD" w:rsidP="002413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 15%</w:t>
            </w:r>
          </w:p>
        </w:tc>
      </w:tr>
    </w:tbl>
    <w:p w14:paraId="36E36376" w14:textId="77777777" w:rsidR="0015381D" w:rsidRDefault="0015381D" w:rsidP="0015381D">
      <w:pPr>
        <w:pStyle w:val="Default"/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4C6B7238" w14:textId="77777777" w:rsidR="00C56B54" w:rsidRDefault="00C56B54" w:rsidP="00C56B54">
      <w:pPr>
        <w:pStyle w:val="Default"/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56B54">
        <w:rPr>
          <w:rFonts w:ascii="Times New Roman" w:hAnsi="Times New Roman" w:cs="Times New Roman"/>
          <w:bCs/>
          <w:sz w:val="22"/>
          <w:szCs w:val="22"/>
        </w:rPr>
        <w:t>Z</w:t>
      </w:r>
      <w:r>
        <w:rPr>
          <w:rFonts w:ascii="Times New Roman" w:hAnsi="Times New Roman" w:cs="Times New Roman"/>
          <w:bCs/>
          <w:sz w:val="22"/>
          <w:szCs w:val="22"/>
        </w:rPr>
        <w:t>arządzenie nr</w:t>
      </w:r>
      <w:r w:rsidRPr="00C56B54">
        <w:rPr>
          <w:rFonts w:ascii="Times New Roman" w:hAnsi="Times New Roman" w:cs="Times New Roman"/>
          <w:bCs/>
          <w:sz w:val="22"/>
          <w:szCs w:val="22"/>
        </w:rPr>
        <w:t xml:space="preserve"> 185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56B54">
        <w:rPr>
          <w:rFonts w:ascii="Times New Roman" w:hAnsi="Times New Roman" w:cs="Times New Roman"/>
          <w:bCs/>
          <w:sz w:val="22"/>
          <w:szCs w:val="22"/>
        </w:rPr>
        <w:t>R</w:t>
      </w:r>
      <w:r>
        <w:rPr>
          <w:rFonts w:ascii="Times New Roman" w:hAnsi="Times New Roman" w:cs="Times New Roman"/>
          <w:bCs/>
          <w:sz w:val="22"/>
          <w:szCs w:val="22"/>
        </w:rPr>
        <w:t xml:space="preserve">ektora UW </w:t>
      </w:r>
      <w:r w:rsidRPr="00C56B54">
        <w:rPr>
          <w:rFonts w:ascii="Times New Roman" w:hAnsi="Times New Roman" w:cs="Times New Roman"/>
          <w:bCs/>
          <w:sz w:val="22"/>
          <w:szCs w:val="22"/>
        </w:rPr>
        <w:t>z dnia 21 sierpnia 2020 r.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56B54">
        <w:rPr>
          <w:rFonts w:ascii="Times New Roman" w:hAnsi="Times New Roman" w:cs="Times New Roman"/>
          <w:bCs/>
          <w:sz w:val="22"/>
          <w:szCs w:val="22"/>
        </w:rPr>
        <w:t>w sprawie warunków, trybu i wysokości zwolnień z opłat za usługi edukacyjne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56B54">
        <w:rPr>
          <w:rFonts w:ascii="Times New Roman" w:hAnsi="Times New Roman" w:cs="Times New Roman"/>
          <w:bCs/>
          <w:sz w:val="22"/>
          <w:szCs w:val="22"/>
        </w:rPr>
        <w:t>z tytułu wyróżniających się osiągnięć sportowych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56B54">
        <w:rPr>
          <w:rFonts w:ascii="Times New Roman" w:hAnsi="Times New Roman" w:cs="Times New Roman"/>
          <w:bCs/>
          <w:sz w:val="22"/>
          <w:szCs w:val="22"/>
        </w:rPr>
        <w:t>na Uniwersytecie Warszawskim</w:t>
      </w:r>
      <w:r>
        <w:rPr>
          <w:rFonts w:ascii="Times New Roman" w:hAnsi="Times New Roman" w:cs="Times New Roman"/>
          <w:bCs/>
          <w:sz w:val="22"/>
          <w:szCs w:val="22"/>
        </w:rPr>
        <w:t xml:space="preserve"> (Monitor UW z 2020 r. poz. 362) określa osiągnięcia sportowe, które mogą stanowić podstawę ubiegania się o zwolnienie z opłat za studia.</w:t>
      </w:r>
    </w:p>
    <w:p w14:paraId="5109ABB4" w14:textId="77777777" w:rsidR="00054C78" w:rsidRDefault="00054C78" w:rsidP="00C56B54">
      <w:pPr>
        <w:pStyle w:val="Default"/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Zwolnienie z opłat za studia za wyniki w nauce i</w:t>
      </w:r>
      <w:r w:rsidRPr="0076662D">
        <w:rPr>
          <w:rFonts w:ascii="Times New Roman" w:hAnsi="Times New Roman" w:cs="Times New Roman"/>
          <w:bCs/>
          <w:sz w:val="22"/>
          <w:szCs w:val="22"/>
        </w:rPr>
        <w:t xml:space="preserve"> osiągnięcia naukowe</w:t>
      </w:r>
      <w:r>
        <w:rPr>
          <w:rFonts w:ascii="Times New Roman" w:hAnsi="Times New Roman" w:cs="Times New Roman"/>
          <w:bCs/>
          <w:sz w:val="22"/>
          <w:szCs w:val="22"/>
        </w:rPr>
        <w:t xml:space="preserve"> oraz zwolnienie z </w:t>
      </w:r>
      <w:r w:rsidRPr="00C56B54">
        <w:rPr>
          <w:rFonts w:ascii="Times New Roman" w:hAnsi="Times New Roman" w:cs="Times New Roman"/>
          <w:bCs/>
          <w:sz w:val="22"/>
          <w:szCs w:val="22"/>
        </w:rPr>
        <w:t>tytułu wyróżniających się osiągnięć sportowych</w:t>
      </w:r>
      <w:r>
        <w:rPr>
          <w:rFonts w:ascii="Times New Roman" w:hAnsi="Times New Roman" w:cs="Times New Roman"/>
          <w:bCs/>
          <w:sz w:val="22"/>
          <w:szCs w:val="22"/>
        </w:rPr>
        <w:t xml:space="preserve"> jest przyznawane na </w:t>
      </w:r>
      <w:r w:rsidR="00970E4A">
        <w:rPr>
          <w:rFonts w:ascii="Times New Roman" w:hAnsi="Times New Roman" w:cs="Times New Roman"/>
          <w:bCs/>
          <w:sz w:val="22"/>
          <w:szCs w:val="22"/>
        </w:rPr>
        <w:t xml:space="preserve">czas nie dłuższy niż </w:t>
      </w:r>
      <w:r>
        <w:rPr>
          <w:rFonts w:ascii="Times New Roman" w:hAnsi="Times New Roman" w:cs="Times New Roman"/>
          <w:bCs/>
          <w:sz w:val="22"/>
          <w:szCs w:val="22"/>
        </w:rPr>
        <w:t>rok akademicki.</w:t>
      </w:r>
    </w:p>
    <w:p w14:paraId="7B0CFEAA" w14:textId="77777777" w:rsidR="00E57A65" w:rsidRDefault="005F75A3" w:rsidP="00C56B54">
      <w:pPr>
        <w:rPr>
          <w:rFonts w:ascii="Times New Roman" w:hAnsi="Times New Roman" w:cs="Times New Roman"/>
        </w:rPr>
      </w:pPr>
      <w:r w:rsidRPr="00C56B54">
        <w:rPr>
          <w:rFonts w:ascii="Times New Roman" w:hAnsi="Times New Roman" w:cs="Times New Roman"/>
        </w:rPr>
        <w:t>Zwolnienia związane z sytuacją</w:t>
      </w:r>
      <w:r w:rsidR="006655E2" w:rsidRPr="00C56B54">
        <w:rPr>
          <w:rFonts w:ascii="Times New Roman" w:hAnsi="Times New Roman" w:cs="Times New Roman"/>
        </w:rPr>
        <w:t xml:space="preserve"> materialną</w:t>
      </w:r>
      <w:r w:rsidR="00503009" w:rsidRPr="00C56B54">
        <w:rPr>
          <w:rFonts w:ascii="Times New Roman" w:hAnsi="Times New Roman" w:cs="Times New Roman"/>
        </w:rPr>
        <w:t>:</w:t>
      </w:r>
      <w:r w:rsidR="00C56B54">
        <w:rPr>
          <w:rFonts w:ascii="Times New Roman" w:hAnsi="Times New Roman" w:cs="Times New Roman"/>
        </w:rPr>
        <w:t xml:space="preserve"> </w:t>
      </w:r>
      <w:r w:rsidR="00936F97" w:rsidRPr="00C56B54">
        <w:rPr>
          <w:rFonts w:ascii="Times New Roman" w:hAnsi="Times New Roman" w:cs="Times New Roman"/>
          <w:bCs/>
        </w:rPr>
        <w:t>D</w:t>
      </w:r>
      <w:r w:rsidR="000B32C6" w:rsidRPr="00C56B54">
        <w:rPr>
          <w:rFonts w:ascii="Times New Roman" w:hAnsi="Times New Roman" w:cs="Times New Roman"/>
          <w:bCs/>
        </w:rPr>
        <w:t>och</w:t>
      </w:r>
      <w:r w:rsidR="006655E2" w:rsidRPr="00C56B54">
        <w:rPr>
          <w:rFonts w:ascii="Times New Roman" w:hAnsi="Times New Roman" w:cs="Times New Roman"/>
          <w:bCs/>
        </w:rPr>
        <w:t>ód</w:t>
      </w:r>
      <w:r w:rsidR="00BE73A4" w:rsidRPr="00C56B54">
        <w:rPr>
          <w:rFonts w:ascii="Times New Roman" w:hAnsi="Times New Roman" w:cs="Times New Roman"/>
          <w:bCs/>
        </w:rPr>
        <w:t xml:space="preserve"> na osobę w gospodarstwie domowym upoważniający do ubiegania się o zwolnienie z opłat</w:t>
      </w:r>
      <w:r w:rsidR="00824AD8" w:rsidRPr="00C56B54">
        <w:rPr>
          <w:rFonts w:ascii="Times New Roman" w:hAnsi="Times New Roman" w:cs="Times New Roman"/>
          <w:bCs/>
        </w:rPr>
        <w:t xml:space="preserve"> za usł</w:t>
      </w:r>
      <w:r w:rsidR="00824AD8">
        <w:rPr>
          <w:rFonts w:ascii="Times New Roman" w:hAnsi="Times New Roman" w:cs="Times New Roman"/>
          <w:bCs/>
        </w:rPr>
        <w:t>ugi edukacyjne</w:t>
      </w:r>
      <w:r w:rsidR="00BE73A4" w:rsidRPr="00F90C7B">
        <w:rPr>
          <w:rFonts w:ascii="Times New Roman" w:hAnsi="Times New Roman" w:cs="Times New Roman"/>
          <w:bCs/>
        </w:rPr>
        <w:t xml:space="preserve"> </w:t>
      </w:r>
      <w:r w:rsidR="006655E2" w:rsidRPr="00F90C7B">
        <w:rPr>
          <w:rFonts w:ascii="Times New Roman" w:hAnsi="Times New Roman" w:cs="Times New Roman"/>
          <w:bCs/>
        </w:rPr>
        <w:t>lub</w:t>
      </w:r>
      <w:r w:rsidR="00BE73A4" w:rsidRPr="00F90C7B">
        <w:rPr>
          <w:rFonts w:ascii="Times New Roman" w:hAnsi="Times New Roman" w:cs="Times New Roman"/>
          <w:bCs/>
        </w:rPr>
        <w:t xml:space="preserve"> rozłożenie </w:t>
      </w:r>
      <w:r w:rsidR="00F90C7B">
        <w:rPr>
          <w:rFonts w:ascii="Times New Roman" w:hAnsi="Times New Roman" w:cs="Times New Roman"/>
          <w:bCs/>
        </w:rPr>
        <w:t xml:space="preserve">opłaty </w:t>
      </w:r>
      <w:r w:rsidR="00BE73A4" w:rsidRPr="00F90C7B">
        <w:rPr>
          <w:rFonts w:ascii="Times New Roman" w:hAnsi="Times New Roman" w:cs="Times New Roman"/>
          <w:bCs/>
        </w:rPr>
        <w:t>na raty</w:t>
      </w:r>
      <w:r w:rsidR="00CE592F">
        <w:rPr>
          <w:rFonts w:ascii="Times New Roman" w:hAnsi="Times New Roman" w:cs="Times New Roman"/>
          <w:bCs/>
        </w:rPr>
        <w:t>, tj.</w:t>
      </w:r>
      <w:r w:rsidR="006655E2" w:rsidRPr="00F90C7B">
        <w:rPr>
          <w:rFonts w:ascii="Times New Roman" w:hAnsi="Times New Roman" w:cs="Times New Roman"/>
        </w:rPr>
        <w:t xml:space="preserve"> dochód</w:t>
      </w:r>
      <w:r w:rsidR="000B32C6" w:rsidRPr="00F90C7B">
        <w:rPr>
          <w:rFonts w:ascii="Times New Roman" w:hAnsi="Times New Roman" w:cs="Times New Roman"/>
        </w:rPr>
        <w:t xml:space="preserve"> wszystkich </w:t>
      </w:r>
      <w:r w:rsidR="00CE592F">
        <w:rPr>
          <w:rFonts w:ascii="Times New Roman" w:hAnsi="Times New Roman" w:cs="Times New Roman"/>
        </w:rPr>
        <w:t>osób</w:t>
      </w:r>
      <w:r w:rsidR="00BE73A4" w:rsidRPr="00F90C7B">
        <w:rPr>
          <w:rFonts w:ascii="Times New Roman" w:hAnsi="Times New Roman" w:cs="Times New Roman"/>
        </w:rPr>
        <w:t xml:space="preserve"> </w:t>
      </w:r>
      <w:r w:rsidR="00BE73A4" w:rsidRPr="00F90C7B">
        <w:rPr>
          <w:rFonts w:ascii="Times New Roman" w:hAnsi="Times New Roman" w:cs="Times New Roman"/>
          <w:bCs/>
        </w:rPr>
        <w:t>w gospodarstwie domowym</w:t>
      </w:r>
      <w:r w:rsidR="002706A4" w:rsidRPr="00F90C7B">
        <w:rPr>
          <w:rFonts w:ascii="Times New Roman" w:hAnsi="Times New Roman" w:cs="Times New Roman"/>
        </w:rPr>
        <w:t xml:space="preserve"> </w:t>
      </w:r>
      <w:r w:rsidR="000B32C6" w:rsidRPr="00F90C7B">
        <w:rPr>
          <w:rFonts w:ascii="Times New Roman" w:hAnsi="Times New Roman" w:cs="Times New Roman"/>
        </w:rPr>
        <w:t>w stosunku do liczby członków</w:t>
      </w:r>
      <w:r w:rsidR="00BE73A4" w:rsidRPr="00F90C7B">
        <w:rPr>
          <w:rFonts w:ascii="Times New Roman" w:hAnsi="Times New Roman" w:cs="Times New Roman"/>
        </w:rPr>
        <w:t xml:space="preserve"> </w:t>
      </w:r>
      <w:r w:rsidR="00BE73A4" w:rsidRPr="00F90C7B">
        <w:rPr>
          <w:rFonts w:ascii="Times New Roman" w:hAnsi="Times New Roman" w:cs="Times New Roman"/>
          <w:bCs/>
        </w:rPr>
        <w:t>w gospodarstwie domowy</w:t>
      </w:r>
      <w:r w:rsidR="00B551F7">
        <w:rPr>
          <w:rFonts w:ascii="Times New Roman" w:hAnsi="Times New Roman" w:cs="Times New Roman"/>
          <w:bCs/>
        </w:rPr>
        <w:t>m</w:t>
      </w:r>
      <w:r w:rsidR="00B551F7" w:rsidRPr="00F90C7B">
        <w:rPr>
          <w:rFonts w:ascii="Times New Roman" w:hAnsi="Times New Roman" w:cs="Times New Roman"/>
        </w:rPr>
        <w:t xml:space="preserve"> + stypendium </w:t>
      </w:r>
      <w:r w:rsidR="00B551F7">
        <w:rPr>
          <w:rFonts w:ascii="Times New Roman" w:hAnsi="Times New Roman" w:cs="Times New Roman"/>
        </w:rPr>
        <w:t>studenta</w:t>
      </w:r>
      <w:r w:rsidR="000B32C6" w:rsidRPr="00F90C7B">
        <w:rPr>
          <w:rFonts w:ascii="Times New Roman" w:hAnsi="Times New Roman" w:cs="Times New Roman"/>
        </w:rPr>
        <w:t>.</w:t>
      </w:r>
      <w:r w:rsidR="00054C78" w:rsidRPr="00054C78">
        <w:rPr>
          <w:rFonts w:ascii="Times New Roman" w:hAnsi="Times New Roman" w:cs="Times New Roman"/>
          <w:bCs/>
        </w:rPr>
        <w:t xml:space="preserve"> </w:t>
      </w:r>
      <w:r w:rsidR="00054C78">
        <w:rPr>
          <w:rFonts w:ascii="Times New Roman" w:hAnsi="Times New Roman" w:cs="Times New Roman"/>
          <w:bCs/>
        </w:rPr>
        <w:t>Zwolnienie z opłat za studia z uwagi na sytuację materialną przyznawane jest na semestr.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503009" w:rsidRPr="00CE592F" w14:paraId="68C91069" w14:textId="77777777" w:rsidTr="00503009">
        <w:tc>
          <w:tcPr>
            <w:tcW w:w="4606" w:type="dxa"/>
          </w:tcPr>
          <w:p w14:paraId="3C92BDA3" w14:textId="77777777" w:rsidR="006F1D9E" w:rsidRPr="00CE592F" w:rsidRDefault="00682515">
            <w:pPr>
              <w:rPr>
                <w:rFonts w:ascii="Times New Roman" w:hAnsi="Times New Roman" w:cs="Times New Roman"/>
                <w:b/>
              </w:rPr>
            </w:pPr>
            <w:r w:rsidRPr="00CE592F">
              <w:rPr>
                <w:rFonts w:ascii="Times New Roman" w:hAnsi="Times New Roman" w:cs="Times New Roman"/>
                <w:b/>
              </w:rPr>
              <w:t>Wysokość dochodu w</w:t>
            </w:r>
            <w:r w:rsidR="006F1D9E" w:rsidRPr="00CE592F">
              <w:rPr>
                <w:rFonts w:ascii="Times New Roman" w:hAnsi="Times New Roman" w:cs="Times New Roman"/>
                <w:b/>
              </w:rPr>
              <w:t xml:space="preserve"> zł na osobę w </w:t>
            </w:r>
            <w:r w:rsidR="00BE73A4" w:rsidRPr="00CE592F">
              <w:rPr>
                <w:rFonts w:ascii="Times New Roman" w:hAnsi="Times New Roman" w:cs="Times New Roman"/>
                <w:b/>
                <w:bCs/>
              </w:rPr>
              <w:t>gospodarstwie domowym</w:t>
            </w:r>
          </w:p>
        </w:tc>
        <w:tc>
          <w:tcPr>
            <w:tcW w:w="4606" w:type="dxa"/>
          </w:tcPr>
          <w:p w14:paraId="6481F60C" w14:textId="77777777" w:rsidR="00503009" w:rsidRPr="00CE592F" w:rsidRDefault="00F90C7B">
            <w:pPr>
              <w:rPr>
                <w:rFonts w:ascii="Times New Roman" w:hAnsi="Times New Roman" w:cs="Times New Roman"/>
                <w:b/>
              </w:rPr>
            </w:pPr>
            <w:r w:rsidRPr="00CE592F">
              <w:rPr>
                <w:rFonts w:ascii="Times New Roman" w:hAnsi="Times New Roman" w:cs="Times New Roman"/>
                <w:b/>
              </w:rPr>
              <w:t>% zwolnienia</w:t>
            </w:r>
          </w:p>
        </w:tc>
      </w:tr>
      <w:tr w:rsidR="00503009" w:rsidRPr="00F90C7B" w14:paraId="610239A5" w14:textId="77777777" w:rsidTr="00503009">
        <w:tc>
          <w:tcPr>
            <w:tcW w:w="4606" w:type="dxa"/>
          </w:tcPr>
          <w:p w14:paraId="0487751F" w14:textId="0618AF83" w:rsidR="00503009" w:rsidRPr="00CE592F" w:rsidRDefault="00C00615" w:rsidP="005C0F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Każdorazow</w:t>
            </w:r>
            <w:r w:rsidR="00404868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D0444">
              <w:rPr>
                <w:rFonts w:ascii="Times New Roman" w:hAnsi="Times New Roman" w:cs="Times New Roman"/>
              </w:rPr>
              <w:t xml:space="preserve">wysokość miesięcznego dochodu na osobę w rodzinie wnioskodawcy uprawniająca </w:t>
            </w:r>
            <w:r w:rsidRPr="00CD0444">
              <w:rPr>
                <w:rFonts w:ascii="Times New Roman" w:hAnsi="Times New Roman" w:cs="Times New Roman"/>
              </w:rPr>
              <w:lastRenderedPageBreak/>
              <w:t>do ubiegania się o stypendium socjalne</w:t>
            </w:r>
            <w:r w:rsidR="00404868">
              <w:rPr>
                <w:rFonts w:ascii="Times New Roman" w:hAnsi="Times New Roman" w:cs="Times New Roman"/>
              </w:rPr>
              <w:t>, określona przez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D0444">
              <w:rPr>
                <w:rFonts w:ascii="Times New Roman" w:hAnsi="Times New Roman" w:cs="Times New Roman"/>
              </w:rPr>
              <w:t>Rektor</w:t>
            </w:r>
            <w:r w:rsidR="00404868">
              <w:rPr>
                <w:rFonts w:ascii="Times New Roman" w:hAnsi="Times New Roman" w:cs="Times New Roman"/>
              </w:rPr>
              <w:t>a</w:t>
            </w:r>
            <w:r w:rsidRPr="00CD0444">
              <w:rPr>
                <w:rFonts w:ascii="Times New Roman" w:hAnsi="Times New Roman" w:cs="Times New Roman"/>
              </w:rPr>
              <w:t xml:space="preserve"> w porozumieniu z Zarządem Samorządu Studentów i Zarządem Samorządu Doktorantów </w:t>
            </w:r>
            <w:r>
              <w:rPr>
                <w:rFonts w:ascii="Times New Roman" w:hAnsi="Times New Roman" w:cs="Times New Roman"/>
              </w:rPr>
              <w:t>(aktualnie 1</w:t>
            </w:r>
            <w:r w:rsidR="005C0FB5">
              <w:rPr>
                <w:rFonts w:ascii="Times New Roman" w:hAnsi="Times New Roman" w:cs="Times New Roman"/>
              </w:rPr>
              <w:t>908,90</w:t>
            </w:r>
            <w:r>
              <w:rPr>
                <w:rFonts w:ascii="Times New Roman" w:hAnsi="Times New Roman" w:cs="Times New Roman"/>
              </w:rPr>
              <w:t xml:space="preserve"> zł)</w:t>
            </w:r>
          </w:p>
        </w:tc>
        <w:tc>
          <w:tcPr>
            <w:tcW w:w="4606" w:type="dxa"/>
          </w:tcPr>
          <w:p w14:paraId="5BA4EC18" w14:textId="315EB85F" w:rsidR="00503009" w:rsidRPr="00CE592F" w:rsidRDefault="00CD0444" w:rsidP="00CD04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do </w:t>
            </w:r>
            <w:r w:rsidR="00682515" w:rsidRPr="00CE592F">
              <w:rPr>
                <w:rFonts w:ascii="Times New Roman" w:hAnsi="Times New Roman" w:cs="Times New Roman"/>
              </w:rPr>
              <w:t>3</w:t>
            </w:r>
            <w:r w:rsidR="00503009" w:rsidRPr="00CE592F">
              <w:rPr>
                <w:rFonts w:ascii="Times New Roman" w:hAnsi="Times New Roman" w:cs="Times New Roman"/>
              </w:rPr>
              <w:t>0%</w:t>
            </w:r>
          </w:p>
        </w:tc>
      </w:tr>
    </w:tbl>
    <w:p w14:paraId="08B7D84F" w14:textId="77777777" w:rsidR="00682515" w:rsidRDefault="00682515" w:rsidP="000B32C6">
      <w:pPr>
        <w:pStyle w:val="Default"/>
        <w:ind w:left="720"/>
        <w:rPr>
          <w:rFonts w:ascii="Times New Roman" w:hAnsi="Times New Roman" w:cs="Times New Roman"/>
          <w:sz w:val="22"/>
          <w:szCs w:val="22"/>
        </w:rPr>
      </w:pPr>
    </w:p>
    <w:p w14:paraId="0FF1FE22" w14:textId="77777777" w:rsidR="00C56B54" w:rsidRDefault="00C56B54" w:rsidP="00C56B54">
      <w:pPr>
        <w:rPr>
          <w:rFonts w:ascii="Times New Roman" w:hAnsi="Times New Roman" w:cs="Times New Roman"/>
        </w:rPr>
      </w:pPr>
      <w:r w:rsidRPr="00C56B54">
        <w:rPr>
          <w:rFonts w:ascii="Times New Roman" w:hAnsi="Times New Roman" w:cs="Times New Roman"/>
        </w:rPr>
        <w:t>Bez badania sytuacji materialnej:</w:t>
      </w:r>
      <w:r>
        <w:rPr>
          <w:rFonts w:ascii="Times New Roman" w:hAnsi="Times New Roman" w:cs="Times New Roman"/>
        </w:rPr>
        <w:t xml:space="preserve"> </w:t>
      </w:r>
      <w:r w:rsidRPr="00C56B54">
        <w:rPr>
          <w:rFonts w:ascii="Times New Roman" w:hAnsi="Times New Roman" w:cs="Times New Roman"/>
        </w:rPr>
        <w:t xml:space="preserve">Dzieci pracowników </w:t>
      </w:r>
      <w:r w:rsidR="00FE17C2">
        <w:rPr>
          <w:rFonts w:ascii="Times New Roman" w:hAnsi="Times New Roman" w:cs="Times New Roman"/>
        </w:rPr>
        <w:t>WDIB -</w:t>
      </w:r>
      <w:r w:rsidR="004C3BAD">
        <w:rPr>
          <w:rFonts w:ascii="Times New Roman" w:hAnsi="Times New Roman" w:cs="Times New Roman"/>
        </w:rPr>
        <w:t xml:space="preserve"> </w:t>
      </w:r>
      <w:r w:rsidRPr="00F90C7B">
        <w:rPr>
          <w:rFonts w:ascii="Times New Roman" w:hAnsi="Times New Roman" w:cs="Times New Roman"/>
        </w:rPr>
        <w:t>50%</w:t>
      </w:r>
      <w:r w:rsidR="00FE17C2">
        <w:rPr>
          <w:rFonts w:ascii="Times New Roman" w:hAnsi="Times New Roman" w:cs="Times New Roman"/>
        </w:rPr>
        <w:t>, dzieci innych pracowników Uniwersytetu – 30%</w:t>
      </w:r>
      <w:r w:rsidRPr="00F90C7B">
        <w:rPr>
          <w:rFonts w:ascii="Times New Roman" w:hAnsi="Times New Roman" w:cs="Times New Roman"/>
        </w:rPr>
        <w:t xml:space="preserve"> kwoty pozostającej do zapłaty po uwzględnieniu zwolnienia Rektora</w:t>
      </w:r>
      <w:r w:rsidR="008C5A41">
        <w:rPr>
          <w:rFonts w:ascii="Times New Roman" w:hAnsi="Times New Roman" w:cs="Times New Roman"/>
        </w:rPr>
        <w:t>.</w:t>
      </w:r>
    </w:p>
    <w:p w14:paraId="51AF1101" w14:textId="77777777" w:rsidR="008C5A41" w:rsidRPr="008C5A41" w:rsidRDefault="008C5A41" w:rsidP="00C56B54">
      <w:pPr>
        <w:rPr>
          <w:rFonts w:ascii="Times New Roman" w:hAnsi="Times New Roman" w:cs="Times New Roman"/>
          <w:b/>
        </w:rPr>
      </w:pPr>
      <w:r w:rsidRPr="008C5A41">
        <w:rPr>
          <w:rFonts w:ascii="Times New Roman" w:hAnsi="Times New Roman" w:cs="Times New Roman"/>
          <w:b/>
        </w:rPr>
        <w:t>Zasady rozpatrywania wniosków:</w:t>
      </w:r>
    </w:p>
    <w:p w14:paraId="442C251C" w14:textId="77777777" w:rsidR="00C4314B" w:rsidRPr="00C4314B" w:rsidRDefault="003B4A26" w:rsidP="00C56B54">
      <w:pPr>
        <w:pStyle w:val="Default"/>
        <w:numPr>
          <w:ilvl w:val="0"/>
          <w:numId w:val="4"/>
        </w:numPr>
        <w:spacing w:after="120"/>
        <w:ind w:left="357" w:hanging="357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4314B">
        <w:rPr>
          <w:rFonts w:ascii="Times New Roman" w:hAnsi="Times New Roman" w:cs="Times New Roman"/>
          <w:b/>
          <w:bCs/>
          <w:sz w:val="22"/>
          <w:szCs w:val="22"/>
        </w:rPr>
        <w:t>Udokumentowane w</w:t>
      </w:r>
      <w:r w:rsidR="000B32C6" w:rsidRPr="00C4314B">
        <w:rPr>
          <w:rFonts w:ascii="Times New Roman" w:hAnsi="Times New Roman" w:cs="Times New Roman"/>
          <w:b/>
          <w:bCs/>
          <w:sz w:val="22"/>
          <w:szCs w:val="22"/>
        </w:rPr>
        <w:t xml:space="preserve">nioski </w:t>
      </w:r>
      <w:r w:rsidR="000B32C6" w:rsidRPr="00C4314B">
        <w:rPr>
          <w:rFonts w:ascii="Times New Roman" w:hAnsi="Times New Roman" w:cs="Times New Roman"/>
          <w:sz w:val="22"/>
          <w:szCs w:val="22"/>
        </w:rPr>
        <w:t>(na przeznaczony</w:t>
      </w:r>
      <w:r w:rsidR="00C4314B" w:rsidRPr="00C4314B">
        <w:rPr>
          <w:rFonts w:ascii="Times New Roman" w:hAnsi="Times New Roman" w:cs="Times New Roman"/>
          <w:sz w:val="22"/>
          <w:szCs w:val="22"/>
        </w:rPr>
        <w:t>m</w:t>
      </w:r>
      <w:r w:rsidR="000B32C6" w:rsidRPr="00C4314B">
        <w:rPr>
          <w:rFonts w:ascii="Times New Roman" w:hAnsi="Times New Roman" w:cs="Times New Roman"/>
          <w:sz w:val="22"/>
          <w:szCs w:val="22"/>
        </w:rPr>
        <w:t xml:space="preserve"> do tego formularz</w:t>
      </w:r>
      <w:r w:rsidR="00C4314B" w:rsidRPr="00C4314B">
        <w:rPr>
          <w:rFonts w:ascii="Times New Roman" w:hAnsi="Times New Roman" w:cs="Times New Roman"/>
          <w:sz w:val="22"/>
          <w:szCs w:val="22"/>
        </w:rPr>
        <w:t>u</w:t>
      </w:r>
      <w:r w:rsidR="000B32C6" w:rsidRPr="00C4314B">
        <w:rPr>
          <w:rFonts w:ascii="Times New Roman" w:hAnsi="Times New Roman" w:cs="Times New Roman"/>
          <w:sz w:val="22"/>
          <w:szCs w:val="22"/>
        </w:rPr>
        <w:t xml:space="preserve"> wraz z załącznikami)</w:t>
      </w:r>
      <w:r w:rsidR="00D90C53" w:rsidRPr="00C4314B">
        <w:rPr>
          <w:rFonts w:ascii="Times New Roman" w:hAnsi="Times New Roman" w:cs="Times New Roman"/>
          <w:sz w:val="22"/>
          <w:szCs w:val="22"/>
        </w:rPr>
        <w:t xml:space="preserve"> </w:t>
      </w:r>
      <w:r w:rsidR="000B32C6" w:rsidRPr="00C4314B">
        <w:rPr>
          <w:rFonts w:ascii="Times New Roman" w:hAnsi="Times New Roman" w:cs="Times New Roman"/>
          <w:b/>
          <w:bCs/>
          <w:sz w:val="22"/>
          <w:szCs w:val="22"/>
        </w:rPr>
        <w:t xml:space="preserve">dotyczące zwolnienia z opłat za usługi edukacyjne albo rozłożenia opłat na raty studenci </w:t>
      </w:r>
      <w:r w:rsidR="000B32C6" w:rsidRPr="00C4314B">
        <w:rPr>
          <w:rFonts w:ascii="Times New Roman" w:hAnsi="Times New Roman" w:cs="Times New Roman"/>
          <w:sz w:val="22"/>
          <w:szCs w:val="22"/>
        </w:rPr>
        <w:t xml:space="preserve">składają w </w:t>
      </w:r>
      <w:r w:rsidR="00C4314B" w:rsidRPr="00C4314B">
        <w:rPr>
          <w:rFonts w:ascii="Times New Roman" w:hAnsi="Times New Roman" w:cs="Times New Roman"/>
          <w:sz w:val="22"/>
          <w:szCs w:val="22"/>
        </w:rPr>
        <w:t>S</w:t>
      </w:r>
      <w:r w:rsidR="001C483D" w:rsidRPr="00C4314B">
        <w:rPr>
          <w:rFonts w:ascii="Times New Roman" w:hAnsi="Times New Roman" w:cs="Times New Roman"/>
          <w:sz w:val="22"/>
          <w:szCs w:val="22"/>
        </w:rPr>
        <w:t xml:space="preserve">ekcji </w:t>
      </w:r>
      <w:r w:rsidR="00C4314B" w:rsidRPr="00C4314B">
        <w:rPr>
          <w:rFonts w:ascii="Times New Roman" w:hAnsi="Times New Roman" w:cs="Times New Roman"/>
          <w:sz w:val="22"/>
          <w:szCs w:val="22"/>
        </w:rPr>
        <w:t>Toku S</w:t>
      </w:r>
      <w:r w:rsidR="001C483D" w:rsidRPr="00C4314B">
        <w:rPr>
          <w:rFonts w:ascii="Times New Roman" w:hAnsi="Times New Roman" w:cs="Times New Roman"/>
          <w:sz w:val="22"/>
          <w:szCs w:val="22"/>
        </w:rPr>
        <w:t>tud</w:t>
      </w:r>
      <w:r w:rsidR="00C4314B" w:rsidRPr="00C4314B">
        <w:rPr>
          <w:rFonts w:ascii="Times New Roman" w:hAnsi="Times New Roman" w:cs="Times New Roman"/>
          <w:sz w:val="22"/>
          <w:szCs w:val="22"/>
        </w:rPr>
        <w:t>iów</w:t>
      </w:r>
      <w:r w:rsidR="000B32C6" w:rsidRPr="00C4314B">
        <w:rPr>
          <w:rFonts w:ascii="Times New Roman" w:hAnsi="Times New Roman" w:cs="Times New Roman"/>
          <w:sz w:val="22"/>
          <w:szCs w:val="22"/>
        </w:rPr>
        <w:t xml:space="preserve"> </w:t>
      </w:r>
      <w:r w:rsidR="000B32C6" w:rsidRPr="00C4314B">
        <w:rPr>
          <w:rFonts w:ascii="Times New Roman" w:hAnsi="Times New Roman" w:cs="Times New Roman"/>
          <w:b/>
          <w:sz w:val="22"/>
          <w:szCs w:val="22"/>
        </w:rPr>
        <w:t>nie później niż 30 dni przed rozpoczęciem zajęć dydaktycznych będących przedmiotem tego wniosku</w:t>
      </w:r>
      <w:r w:rsidR="00C4314B">
        <w:rPr>
          <w:rFonts w:ascii="Times New Roman" w:hAnsi="Times New Roman" w:cs="Times New Roman"/>
          <w:b/>
          <w:sz w:val="22"/>
          <w:szCs w:val="22"/>
        </w:rPr>
        <w:t>.</w:t>
      </w:r>
    </w:p>
    <w:p w14:paraId="6C988387" w14:textId="77777777" w:rsidR="00576D0A" w:rsidRPr="00576D0A" w:rsidRDefault="006C1DE8" w:rsidP="00C56B54">
      <w:pPr>
        <w:pStyle w:val="Default"/>
        <w:numPr>
          <w:ilvl w:val="0"/>
          <w:numId w:val="4"/>
        </w:numPr>
        <w:spacing w:after="120"/>
        <w:ind w:left="357" w:hanging="357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576D0A">
        <w:rPr>
          <w:rFonts w:ascii="Times New Roman" w:hAnsi="Times New Roman" w:cs="Times New Roman"/>
          <w:bCs/>
          <w:color w:val="auto"/>
          <w:sz w:val="22"/>
          <w:szCs w:val="22"/>
        </w:rPr>
        <w:t>W przypadku</w:t>
      </w:r>
      <w:r w:rsidR="00576D0A" w:rsidRPr="00576D0A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powołania się na </w:t>
      </w:r>
      <w:r w:rsidRPr="00576D0A">
        <w:rPr>
          <w:rFonts w:ascii="Times New Roman" w:hAnsi="Times New Roman" w:cs="Times New Roman"/>
          <w:bCs/>
          <w:color w:val="auto"/>
          <w:sz w:val="22"/>
          <w:szCs w:val="22"/>
        </w:rPr>
        <w:t>istotne pogorszeni</w:t>
      </w:r>
      <w:r w:rsidR="00576D0A" w:rsidRPr="00576D0A">
        <w:rPr>
          <w:rFonts w:ascii="Times New Roman" w:hAnsi="Times New Roman" w:cs="Times New Roman"/>
          <w:bCs/>
          <w:color w:val="auto"/>
          <w:sz w:val="22"/>
          <w:szCs w:val="22"/>
        </w:rPr>
        <w:t>e</w:t>
      </w:r>
      <w:r w:rsidRPr="00576D0A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sytuacji materialnej studenta w trakcie studiów</w:t>
      </w:r>
      <w:r w:rsidR="00576D0A" w:rsidRPr="00576D0A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oraz istotne względy społeczne uzasadniające wsparcie studenta z uwagi na jego wyjątkowo trudną sytuację osobistą,</w:t>
      </w:r>
      <w:r w:rsidRPr="00576D0A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termin na złożenie wniosku wynosi 3 miesiące</w:t>
      </w:r>
      <w:r w:rsidR="00576D0A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odpowiednio</w:t>
      </w:r>
      <w:r w:rsidRPr="00576D0A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od dnia pogorszenia sytuacji materialnej</w:t>
      </w:r>
      <w:r w:rsidR="00C4314B" w:rsidRPr="00576D0A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C4314B" w:rsidRPr="00576D0A">
        <w:rPr>
          <w:rFonts w:ascii="Times New Roman" w:hAnsi="Times New Roman" w:cs="Times New Roman"/>
          <w:sz w:val="22"/>
          <w:szCs w:val="22"/>
        </w:rPr>
        <w:t>bądź od dnia zaistnienia wyjątkowo trudnej sytuacji osobistej</w:t>
      </w:r>
      <w:r w:rsidRPr="00576D0A">
        <w:rPr>
          <w:rFonts w:ascii="Times New Roman" w:hAnsi="Times New Roman" w:cs="Times New Roman"/>
          <w:bCs/>
          <w:color w:val="auto"/>
          <w:sz w:val="22"/>
          <w:szCs w:val="22"/>
        </w:rPr>
        <w:t>.</w:t>
      </w:r>
      <w:r w:rsidRPr="00576D0A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</w:p>
    <w:p w14:paraId="31FAC283" w14:textId="77777777" w:rsidR="00576D0A" w:rsidRPr="00824AD8" w:rsidRDefault="00576D0A" w:rsidP="00C56B54">
      <w:pPr>
        <w:pStyle w:val="Default"/>
        <w:numPr>
          <w:ilvl w:val="0"/>
          <w:numId w:val="4"/>
        </w:numPr>
        <w:spacing w:after="120"/>
        <w:ind w:left="357" w:hanging="357"/>
        <w:jc w:val="both"/>
        <w:rPr>
          <w:rFonts w:ascii="Times New Roman" w:hAnsi="Times New Roman" w:cs="Times New Roman"/>
          <w:sz w:val="22"/>
          <w:szCs w:val="22"/>
        </w:rPr>
      </w:pPr>
      <w:r w:rsidRPr="00824AD8">
        <w:rPr>
          <w:rFonts w:ascii="Times New Roman" w:hAnsi="Times New Roman" w:cs="Times New Roman"/>
          <w:bCs/>
          <w:color w:val="auto"/>
          <w:sz w:val="22"/>
          <w:szCs w:val="22"/>
        </w:rPr>
        <w:t>Kierownik Jednostki Dydaktycznej</w:t>
      </w:r>
      <w:r w:rsidR="000B32C6" w:rsidRPr="00824AD8">
        <w:rPr>
          <w:rFonts w:ascii="Times New Roman" w:hAnsi="Times New Roman" w:cs="Times New Roman"/>
          <w:sz w:val="22"/>
          <w:szCs w:val="22"/>
        </w:rPr>
        <w:t xml:space="preserve"> może rozpatrzyć wniosek złożony </w:t>
      </w:r>
      <w:r w:rsidRPr="00824AD8">
        <w:rPr>
          <w:rFonts w:ascii="Times New Roman" w:hAnsi="Times New Roman" w:cs="Times New Roman"/>
          <w:sz w:val="22"/>
          <w:szCs w:val="22"/>
        </w:rPr>
        <w:t>po</w:t>
      </w:r>
      <w:r w:rsidR="000B32C6" w:rsidRPr="00824AD8">
        <w:rPr>
          <w:rFonts w:ascii="Times New Roman" w:hAnsi="Times New Roman" w:cs="Times New Roman"/>
          <w:sz w:val="22"/>
          <w:szCs w:val="22"/>
        </w:rPr>
        <w:t xml:space="preserve"> terminie, jeżeli wnioskodawca wykaże ważne powody niedotrzymania terminu.</w:t>
      </w:r>
      <w:r w:rsidR="00045A15" w:rsidRPr="00824AD8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C04E7CA" w14:textId="2A743461" w:rsidR="00682515" w:rsidRPr="00404868" w:rsidRDefault="00045A15" w:rsidP="00C56B54">
      <w:pPr>
        <w:pStyle w:val="Default"/>
        <w:numPr>
          <w:ilvl w:val="0"/>
          <w:numId w:val="4"/>
        </w:numPr>
        <w:spacing w:after="120"/>
        <w:ind w:left="357" w:hanging="357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404868">
        <w:rPr>
          <w:rFonts w:ascii="Times New Roman" w:hAnsi="Times New Roman" w:cs="Times New Roman"/>
          <w:sz w:val="22"/>
          <w:szCs w:val="22"/>
        </w:rPr>
        <w:t xml:space="preserve">W przypadku </w:t>
      </w:r>
      <w:r w:rsidR="00576D0A" w:rsidRPr="00404868">
        <w:rPr>
          <w:rFonts w:ascii="Times New Roman" w:hAnsi="Times New Roman" w:cs="Times New Roman"/>
          <w:sz w:val="22"/>
          <w:szCs w:val="22"/>
        </w:rPr>
        <w:t>złożenia wniosk</w:t>
      </w:r>
      <w:r w:rsidR="00824AD8" w:rsidRPr="00404868">
        <w:rPr>
          <w:rFonts w:ascii="Times New Roman" w:hAnsi="Times New Roman" w:cs="Times New Roman"/>
          <w:sz w:val="22"/>
          <w:szCs w:val="22"/>
        </w:rPr>
        <w:t>u</w:t>
      </w:r>
      <w:r w:rsidR="00576D0A" w:rsidRPr="00404868">
        <w:rPr>
          <w:rFonts w:ascii="Times New Roman" w:hAnsi="Times New Roman" w:cs="Times New Roman"/>
          <w:sz w:val="22"/>
          <w:szCs w:val="22"/>
        </w:rPr>
        <w:t xml:space="preserve"> nieudokumentowan</w:t>
      </w:r>
      <w:r w:rsidR="00824AD8" w:rsidRPr="00404868">
        <w:rPr>
          <w:rFonts w:ascii="Times New Roman" w:hAnsi="Times New Roman" w:cs="Times New Roman"/>
          <w:sz w:val="22"/>
          <w:szCs w:val="22"/>
        </w:rPr>
        <w:t>ego</w:t>
      </w:r>
      <w:r w:rsidR="00576D0A" w:rsidRPr="00404868">
        <w:rPr>
          <w:rFonts w:ascii="Times New Roman" w:hAnsi="Times New Roman" w:cs="Times New Roman"/>
          <w:sz w:val="22"/>
          <w:szCs w:val="22"/>
        </w:rPr>
        <w:t xml:space="preserve"> oraz wniosk</w:t>
      </w:r>
      <w:r w:rsidR="00824AD8" w:rsidRPr="00404868">
        <w:rPr>
          <w:rFonts w:ascii="Times New Roman" w:hAnsi="Times New Roman" w:cs="Times New Roman"/>
          <w:sz w:val="22"/>
          <w:szCs w:val="22"/>
        </w:rPr>
        <w:t>u</w:t>
      </w:r>
      <w:r w:rsidR="00576D0A" w:rsidRPr="00404868">
        <w:rPr>
          <w:rFonts w:ascii="Times New Roman" w:hAnsi="Times New Roman" w:cs="Times New Roman"/>
          <w:sz w:val="22"/>
          <w:szCs w:val="22"/>
        </w:rPr>
        <w:t>, w który</w:t>
      </w:r>
      <w:r w:rsidR="00824AD8" w:rsidRPr="00404868">
        <w:rPr>
          <w:rFonts w:ascii="Times New Roman" w:hAnsi="Times New Roman" w:cs="Times New Roman"/>
          <w:sz w:val="22"/>
          <w:szCs w:val="22"/>
        </w:rPr>
        <w:t>m</w:t>
      </w:r>
      <w:r w:rsidR="00576D0A" w:rsidRPr="00404868">
        <w:rPr>
          <w:rFonts w:ascii="Times New Roman" w:hAnsi="Times New Roman" w:cs="Times New Roman"/>
          <w:sz w:val="22"/>
          <w:szCs w:val="22"/>
        </w:rPr>
        <w:t xml:space="preserve"> student </w:t>
      </w:r>
      <w:r w:rsidRPr="00404868">
        <w:rPr>
          <w:rFonts w:ascii="Times New Roman" w:hAnsi="Times New Roman" w:cs="Times New Roman"/>
          <w:sz w:val="22"/>
          <w:szCs w:val="22"/>
        </w:rPr>
        <w:t>nie wykaza</w:t>
      </w:r>
      <w:r w:rsidR="00D1347C" w:rsidRPr="00404868">
        <w:rPr>
          <w:rFonts w:ascii="Times New Roman" w:hAnsi="Times New Roman" w:cs="Times New Roman"/>
          <w:sz w:val="22"/>
          <w:szCs w:val="22"/>
        </w:rPr>
        <w:t>ł</w:t>
      </w:r>
      <w:r w:rsidRPr="00404868">
        <w:rPr>
          <w:rFonts w:ascii="Times New Roman" w:hAnsi="Times New Roman" w:cs="Times New Roman"/>
          <w:sz w:val="22"/>
          <w:szCs w:val="22"/>
        </w:rPr>
        <w:t xml:space="preserve"> powodów ni</w:t>
      </w:r>
      <w:r w:rsidR="00BE73A4" w:rsidRPr="00404868">
        <w:rPr>
          <w:rFonts w:ascii="Times New Roman" w:hAnsi="Times New Roman" w:cs="Times New Roman"/>
          <w:sz w:val="22"/>
          <w:szCs w:val="22"/>
        </w:rPr>
        <w:t>edotrzymania terminu</w:t>
      </w:r>
      <w:r w:rsidR="00D1347C" w:rsidRPr="00404868">
        <w:rPr>
          <w:rFonts w:ascii="Times New Roman" w:hAnsi="Times New Roman" w:cs="Times New Roman"/>
          <w:sz w:val="22"/>
          <w:szCs w:val="22"/>
        </w:rPr>
        <w:t xml:space="preserve">, </w:t>
      </w:r>
      <w:r w:rsidR="004F1E70" w:rsidRPr="00404868">
        <w:rPr>
          <w:rFonts w:ascii="Times New Roman" w:hAnsi="Times New Roman" w:cs="Times New Roman"/>
          <w:sz w:val="22"/>
          <w:szCs w:val="22"/>
        </w:rPr>
        <w:t xml:space="preserve">Wnioskodawca zostanie wezwany do usunięcia braków w wyznaczonym terminie. Wnioskodawcę obciążają negatywne konsekwencje nieusunięcia takich braków. </w:t>
      </w:r>
    </w:p>
    <w:p w14:paraId="633D262B" w14:textId="77777777" w:rsidR="004F7D9E" w:rsidRPr="004F7D9E" w:rsidRDefault="00BE73A4" w:rsidP="00C56B54">
      <w:pPr>
        <w:pStyle w:val="Default"/>
        <w:numPr>
          <w:ilvl w:val="0"/>
          <w:numId w:val="4"/>
        </w:numPr>
        <w:spacing w:after="120"/>
        <w:ind w:left="357" w:hanging="357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F90C7B">
        <w:rPr>
          <w:rFonts w:ascii="Times New Roman" w:hAnsi="Times New Roman" w:cs="Times New Roman"/>
          <w:bCs/>
          <w:sz w:val="22"/>
          <w:szCs w:val="22"/>
        </w:rPr>
        <w:t>Warunkiem ubi</w:t>
      </w:r>
      <w:r w:rsidR="006655E2" w:rsidRPr="00F90C7B">
        <w:rPr>
          <w:rFonts w:ascii="Times New Roman" w:hAnsi="Times New Roman" w:cs="Times New Roman"/>
          <w:bCs/>
          <w:sz w:val="22"/>
          <w:szCs w:val="22"/>
        </w:rPr>
        <w:t>egania się o</w:t>
      </w:r>
      <w:r w:rsidRPr="00F90C7B">
        <w:rPr>
          <w:rFonts w:ascii="Times New Roman" w:hAnsi="Times New Roman" w:cs="Times New Roman"/>
          <w:bCs/>
          <w:sz w:val="22"/>
          <w:szCs w:val="22"/>
        </w:rPr>
        <w:t xml:space="preserve"> zwolnienie z opłat </w:t>
      </w:r>
      <w:r w:rsidR="004F7D9E">
        <w:rPr>
          <w:rFonts w:ascii="Times New Roman" w:hAnsi="Times New Roman" w:cs="Times New Roman"/>
          <w:bCs/>
          <w:sz w:val="22"/>
          <w:szCs w:val="22"/>
        </w:rPr>
        <w:t xml:space="preserve">z powodu </w:t>
      </w:r>
      <w:r w:rsidR="00D1347C">
        <w:rPr>
          <w:rFonts w:ascii="Times New Roman" w:hAnsi="Times New Roman" w:cs="Times New Roman"/>
          <w:bCs/>
          <w:sz w:val="22"/>
          <w:szCs w:val="22"/>
        </w:rPr>
        <w:t xml:space="preserve">trudnej </w:t>
      </w:r>
      <w:r w:rsidR="004F7D9E">
        <w:rPr>
          <w:rFonts w:ascii="Times New Roman" w:hAnsi="Times New Roman" w:cs="Times New Roman"/>
          <w:bCs/>
          <w:sz w:val="22"/>
          <w:szCs w:val="22"/>
        </w:rPr>
        <w:t xml:space="preserve">sytuacji materialnej jest uprzednie ubieganie się o przyznanie stypendium socjalnego na zasadach przewidzianych w Zarządzeniu nr 142 Rektora UW </w:t>
      </w:r>
      <w:r w:rsidR="004F7D9E" w:rsidRPr="004F7D9E">
        <w:rPr>
          <w:rFonts w:ascii="Times New Roman" w:hAnsi="Times New Roman" w:cs="Times New Roman"/>
          <w:bCs/>
          <w:sz w:val="22"/>
          <w:szCs w:val="22"/>
        </w:rPr>
        <w:t>z dnia 1 października 2019 r. w sprawie wprowadzenia Regulaminu świadczeń dla studentów Uniwersytetu Warszawskiego</w:t>
      </w:r>
      <w:r w:rsidR="004F7D9E">
        <w:rPr>
          <w:rFonts w:ascii="Times New Roman" w:hAnsi="Times New Roman" w:cs="Times New Roman"/>
          <w:bCs/>
          <w:sz w:val="22"/>
          <w:szCs w:val="22"/>
        </w:rPr>
        <w:t xml:space="preserve"> (Monitor UW z 20</w:t>
      </w:r>
      <w:r w:rsidR="00492615">
        <w:rPr>
          <w:rFonts w:ascii="Times New Roman" w:hAnsi="Times New Roman" w:cs="Times New Roman"/>
          <w:bCs/>
          <w:sz w:val="22"/>
          <w:szCs w:val="22"/>
        </w:rPr>
        <w:t>2</w:t>
      </w:r>
      <w:r w:rsidR="004F7D9E">
        <w:rPr>
          <w:rFonts w:ascii="Times New Roman" w:hAnsi="Times New Roman" w:cs="Times New Roman"/>
          <w:bCs/>
          <w:sz w:val="22"/>
          <w:szCs w:val="22"/>
        </w:rPr>
        <w:t xml:space="preserve">1 r. poz. </w:t>
      </w:r>
      <w:r w:rsidR="00492615">
        <w:rPr>
          <w:rFonts w:ascii="Times New Roman" w:hAnsi="Times New Roman" w:cs="Times New Roman"/>
          <w:bCs/>
          <w:sz w:val="22"/>
          <w:szCs w:val="22"/>
        </w:rPr>
        <w:t>215</w:t>
      </w:r>
      <w:r w:rsidR="00672582">
        <w:rPr>
          <w:rFonts w:ascii="Times New Roman" w:hAnsi="Times New Roman" w:cs="Times New Roman"/>
          <w:bCs/>
          <w:sz w:val="22"/>
          <w:szCs w:val="22"/>
        </w:rPr>
        <w:t xml:space="preserve"> z </w:t>
      </w:r>
      <w:proofErr w:type="spellStart"/>
      <w:r w:rsidR="00672582">
        <w:rPr>
          <w:rFonts w:ascii="Times New Roman" w:hAnsi="Times New Roman" w:cs="Times New Roman"/>
          <w:bCs/>
          <w:sz w:val="22"/>
          <w:szCs w:val="22"/>
        </w:rPr>
        <w:t>późn</w:t>
      </w:r>
      <w:proofErr w:type="spellEnd"/>
      <w:r w:rsidR="00672582">
        <w:rPr>
          <w:rFonts w:ascii="Times New Roman" w:hAnsi="Times New Roman" w:cs="Times New Roman"/>
          <w:bCs/>
          <w:sz w:val="22"/>
          <w:szCs w:val="22"/>
        </w:rPr>
        <w:t>. zm.</w:t>
      </w:r>
      <w:r w:rsidR="004F7D9E">
        <w:rPr>
          <w:rFonts w:ascii="Times New Roman" w:hAnsi="Times New Roman" w:cs="Times New Roman"/>
          <w:bCs/>
          <w:sz w:val="22"/>
          <w:szCs w:val="22"/>
        </w:rPr>
        <w:t>).</w:t>
      </w:r>
      <w:r w:rsidR="004F7D9E" w:rsidRPr="004F7D9E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14:paraId="3BEE2E24" w14:textId="77777777" w:rsidR="0075266B" w:rsidRDefault="004F7D9E" w:rsidP="00C56B54">
      <w:pPr>
        <w:pStyle w:val="Default"/>
        <w:numPr>
          <w:ilvl w:val="0"/>
          <w:numId w:val="4"/>
        </w:numPr>
        <w:spacing w:after="120"/>
        <w:ind w:left="357" w:hanging="357"/>
        <w:jc w:val="both"/>
        <w:rPr>
          <w:rFonts w:ascii="Times New Roman" w:hAnsi="Times New Roman" w:cs="Times New Roman"/>
          <w:sz w:val="22"/>
          <w:szCs w:val="22"/>
        </w:rPr>
      </w:pPr>
      <w:r w:rsidRPr="004F7D9E">
        <w:rPr>
          <w:rFonts w:ascii="Times New Roman" w:hAnsi="Times New Roman" w:cs="Times New Roman"/>
          <w:bCs/>
          <w:sz w:val="22"/>
          <w:szCs w:val="22"/>
        </w:rPr>
        <w:t xml:space="preserve">Warunkiem </w:t>
      </w:r>
      <w:r w:rsidRPr="004F7D9E">
        <w:rPr>
          <w:rFonts w:ascii="Times New Roman" w:hAnsi="Times New Roman" w:cs="Times New Roman"/>
          <w:sz w:val="22"/>
          <w:szCs w:val="22"/>
        </w:rPr>
        <w:t xml:space="preserve">ubiegania się o zwolnienie z opłat </w:t>
      </w:r>
      <w:r w:rsidR="00877A0E">
        <w:rPr>
          <w:rFonts w:ascii="Times New Roman" w:hAnsi="Times New Roman" w:cs="Times New Roman"/>
          <w:sz w:val="22"/>
          <w:szCs w:val="22"/>
        </w:rPr>
        <w:t>za studia niestacjonarne</w:t>
      </w:r>
      <w:r w:rsidR="00D1347C">
        <w:rPr>
          <w:rFonts w:ascii="Times New Roman" w:hAnsi="Times New Roman" w:cs="Times New Roman"/>
          <w:sz w:val="22"/>
          <w:szCs w:val="22"/>
        </w:rPr>
        <w:t xml:space="preserve"> </w:t>
      </w:r>
      <w:r w:rsidRPr="004F7D9E">
        <w:rPr>
          <w:rFonts w:ascii="Times New Roman" w:hAnsi="Times New Roman" w:cs="Times New Roman"/>
          <w:sz w:val="22"/>
          <w:szCs w:val="22"/>
        </w:rPr>
        <w:t xml:space="preserve">na podstawie przesłanki istotnego pogorszenia sytuacji materialnej studenta w trakcie studiów </w:t>
      </w:r>
      <w:r w:rsidR="00BE73A4" w:rsidRPr="004F7D9E">
        <w:rPr>
          <w:rFonts w:ascii="Times New Roman" w:hAnsi="Times New Roman" w:cs="Times New Roman"/>
          <w:sz w:val="22"/>
          <w:szCs w:val="22"/>
        </w:rPr>
        <w:t>jest w</w:t>
      </w:r>
      <w:r w:rsidR="003B4A26" w:rsidRPr="004F7D9E">
        <w:rPr>
          <w:rFonts w:ascii="Times New Roman" w:hAnsi="Times New Roman" w:cs="Times New Roman"/>
          <w:sz w:val="22"/>
          <w:szCs w:val="22"/>
        </w:rPr>
        <w:t>y</w:t>
      </w:r>
      <w:r w:rsidR="00BE73A4" w:rsidRPr="004F7D9E">
        <w:rPr>
          <w:rFonts w:ascii="Times New Roman" w:hAnsi="Times New Roman" w:cs="Times New Roman"/>
          <w:sz w:val="22"/>
          <w:szCs w:val="22"/>
        </w:rPr>
        <w:t>kazanie</w:t>
      </w:r>
      <w:r w:rsidR="00BE73A4" w:rsidRPr="004F7D9E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5266B" w:rsidRPr="004F7D9E">
        <w:rPr>
          <w:rFonts w:ascii="Times New Roman" w:hAnsi="Times New Roman" w:cs="Times New Roman"/>
          <w:bCs/>
          <w:sz w:val="22"/>
          <w:szCs w:val="22"/>
        </w:rPr>
        <w:t>pogorszenia sytuacji materialnej minimum o 10 % w stosunku do</w:t>
      </w:r>
      <w:r w:rsidR="0061421F" w:rsidRPr="004F7D9E">
        <w:rPr>
          <w:rFonts w:ascii="Times New Roman" w:hAnsi="Times New Roman" w:cs="Times New Roman"/>
          <w:bCs/>
          <w:sz w:val="22"/>
          <w:szCs w:val="22"/>
        </w:rPr>
        <w:t xml:space="preserve"> poprzedniego roku</w:t>
      </w:r>
      <w:r w:rsidR="00BE73A4" w:rsidRPr="004F7D9E">
        <w:rPr>
          <w:rFonts w:ascii="Times New Roman" w:hAnsi="Times New Roman" w:cs="Times New Roman"/>
          <w:sz w:val="22"/>
          <w:szCs w:val="22"/>
        </w:rPr>
        <w:t xml:space="preserve"> oraz wykazanie, iż dochód na osobę w gospodarstwie domowym nie przekracza kwot określonych w tabeli.</w:t>
      </w:r>
    </w:p>
    <w:p w14:paraId="3B6CF1D8" w14:textId="77777777" w:rsidR="006E107D" w:rsidRDefault="006E107D" w:rsidP="00C56B54">
      <w:pPr>
        <w:pStyle w:val="Default"/>
        <w:numPr>
          <w:ilvl w:val="0"/>
          <w:numId w:val="4"/>
        </w:numPr>
        <w:spacing w:after="120"/>
        <w:ind w:left="357" w:hanging="357"/>
        <w:jc w:val="both"/>
        <w:rPr>
          <w:rFonts w:ascii="Times New Roman" w:hAnsi="Times New Roman" w:cs="Times New Roman"/>
          <w:sz w:val="22"/>
          <w:szCs w:val="22"/>
        </w:rPr>
      </w:pPr>
      <w:r w:rsidRPr="007251F6">
        <w:rPr>
          <w:rFonts w:ascii="Times New Roman" w:hAnsi="Times New Roman" w:cs="Times New Roman"/>
          <w:sz w:val="22"/>
          <w:szCs w:val="22"/>
        </w:rPr>
        <w:t xml:space="preserve">Zwolnienie z opłat </w:t>
      </w:r>
      <w:r w:rsidR="00877A0E">
        <w:rPr>
          <w:rFonts w:ascii="Times New Roman" w:hAnsi="Times New Roman" w:cs="Times New Roman"/>
          <w:sz w:val="22"/>
          <w:szCs w:val="22"/>
        </w:rPr>
        <w:t>za studia niestacjonarne</w:t>
      </w:r>
      <w:r w:rsidR="00877A0E" w:rsidRPr="007251F6">
        <w:rPr>
          <w:rFonts w:ascii="Times New Roman" w:hAnsi="Times New Roman" w:cs="Times New Roman"/>
          <w:sz w:val="22"/>
          <w:szCs w:val="22"/>
        </w:rPr>
        <w:t xml:space="preserve"> </w:t>
      </w:r>
      <w:r w:rsidRPr="007251F6">
        <w:rPr>
          <w:rFonts w:ascii="Times New Roman" w:hAnsi="Times New Roman" w:cs="Times New Roman"/>
          <w:sz w:val="22"/>
          <w:szCs w:val="22"/>
        </w:rPr>
        <w:t xml:space="preserve">na podstawie przesłanki istotnego pogorszenia sytuacji materialnej studenta w trakcie studiów jest niedopuszczalne, jeżeli trudna sytuacja materialna studenta istniała w momencie rozpoczęcia studiów. </w:t>
      </w:r>
    </w:p>
    <w:p w14:paraId="5D86D258" w14:textId="77777777" w:rsidR="00DD72E8" w:rsidRPr="00F90C7B" w:rsidRDefault="00DD72E8" w:rsidP="00C56B54">
      <w:pPr>
        <w:pStyle w:val="Default"/>
        <w:numPr>
          <w:ilvl w:val="0"/>
          <w:numId w:val="4"/>
        </w:numPr>
        <w:spacing w:after="120"/>
        <w:ind w:left="357" w:hanging="357"/>
        <w:jc w:val="both"/>
        <w:rPr>
          <w:rFonts w:ascii="Times New Roman" w:hAnsi="Times New Roman" w:cs="Times New Roman"/>
          <w:sz w:val="22"/>
          <w:szCs w:val="22"/>
        </w:rPr>
      </w:pPr>
      <w:r w:rsidRPr="00F90C7B">
        <w:rPr>
          <w:rFonts w:ascii="Times New Roman" w:hAnsi="Times New Roman" w:cs="Times New Roman"/>
          <w:bCs/>
          <w:sz w:val="22"/>
          <w:szCs w:val="22"/>
        </w:rPr>
        <w:t>Warunkiem ubi</w:t>
      </w:r>
      <w:r w:rsidR="006655E2" w:rsidRPr="00F90C7B">
        <w:rPr>
          <w:rFonts w:ascii="Times New Roman" w:hAnsi="Times New Roman" w:cs="Times New Roman"/>
          <w:bCs/>
          <w:sz w:val="22"/>
          <w:szCs w:val="22"/>
        </w:rPr>
        <w:t>egania się o</w:t>
      </w:r>
      <w:r w:rsidRPr="00F90C7B">
        <w:rPr>
          <w:rFonts w:ascii="Times New Roman" w:hAnsi="Times New Roman" w:cs="Times New Roman"/>
          <w:bCs/>
          <w:sz w:val="22"/>
          <w:szCs w:val="22"/>
        </w:rPr>
        <w:t xml:space="preserve"> zwolnienie z innych opłat niż te, o których mowa w pkt. </w:t>
      </w:r>
      <w:r w:rsidR="00D1347C">
        <w:rPr>
          <w:rFonts w:ascii="Times New Roman" w:hAnsi="Times New Roman" w:cs="Times New Roman"/>
          <w:bCs/>
          <w:sz w:val="22"/>
          <w:szCs w:val="22"/>
        </w:rPr>
        <w:t>6</w:t>
      </w:r>
      <w:r w:rsidR="005F75A3">
        <w:rPr>
          <w:rFonts w:ascii="Times New Roman" w:hAnsi="Times New Roman" w:cs="Times New Roman"/>
          <w:bCs/>
          <w:sz w:val="22"/>
          <w:szCs w:val="22"/>
        </w:rPr>
        <w:t>,</w:t>
      </w:r>
      <w:r w:rsidRPr="00F90C7B">
        <w:rPr>
          <w:rFonts w:ascii="Times New Roman" w:hAnsi="Times New Roman" w:cs="Times New Roman"/>
          <w:bCs/>
          <w:sz w:val="22"/>
          <w:szCs w:val="22"/>
        </w:rPr>
        <w:t xml:space="preserve"> jest wykazanie</w:t>
      </w:r>
      <w:r w:rsidRPr="00F90C7B">
        <w:rPr>
          <w:rFonts w:ascii="Times New Roman" w:hAnsi="Times New Roman" w:cs="Times New Roman"/>
          <w:sz w:val="22"/>
          <w:szCs w:val="22"/>
        </w:rPr>
        <w:t>, iż dochód na osobę w gospodarstwie domowym nie przekracza kwot określonych w tabeli.</w:t>
      </w:r>
    </w:p>
    <w:p w14:paraId="184062DF" w14:textId="77777777" w:rsidR="00682515" w:rsidRPr="00F90C7B" w:rsidRDefault="00682515" w:rsidP="00C56B54">
      <w:pPr>
        <w:pStyle w:val="Default"/>
        <w:numPr>
          <w:ilvl w:val="0"/>
          <w:numId w:val="4"/>
        </w:numPr>
        <w:spacing w:after="120"/>
        <w:ind w:left="357" w:hanging="357"/>
        <w:jc w:val="both"/>
        <w:rPr>
          <w:rFonts w:ascii="Times New Roman" w:hAnsi="Times New Roman" w:cs="Times New Roman"/>
          <w:sz w:val="22"/>
          <w:szCs w:val="22"/>
        </w:rPr>
      </w:pPr>
      <w:r w:rsidRPr="00F90C7B">
        <w:rPr>
          <w:rFonts w:ascii="Times New Roman" w:hAnsi="Times New Roman" w:cs="Times New Roman"/>
          <w:sz w:val="22"/>
          <w:szCs w:val="22"/>
        </w:rPr>
        <w:t>Studenci skierowani przez UW na studia w innej uczelni w kraju lub za</w:t>
      </w:r>
      <w:r w:rsidR="00F61C9E">
        <w:rPr>
          <w:rFonts w:ascii="Times New Roman" w:hAnsi="Times New Roman" w:cs="Times New Roman"/>
          <w:sz w:val="22"/>
          <w:szCs w:val="22"/>
        </w:rPr>
        <w:t xml:space="preserve"> </w:t>
      </w:r>
      <w:r w:rsidRPr="00F90C7B">
        <w:rPr>
          <w:rFonts w:ascii="Times New Roman" w:hAnsi="Times New Roman" w:cs="Times New Roman"/>
          <w:sz w:val="22"/>
          <w:szCs w:val="22"/>
        </w:rPr>
        <w:t>granicą</w:t>
      </w:r>
      <w:r w:rsidR="005F75A3">
        <w:rPr>
          <w:rFonts w:ascii="Times New Roman" w:hAnsi="Times New Roman" w:cs="Times New Roman"/>
          <w:sz w:val="22"/>
          <w:szCs w:val="22"/>
        </w:rPr>
        <w:t>,</w:t>
      </w:r>
      <w:r w:rsidRPr="00F90C7B">
        <w:rPr>
          <w:rFonts w:ascii="Times New Roman" w:hAnsi="Times New Roman" w:cs="Times New Roman"/>
          <w:sz w:val="22"/>
          <w:szCs w:val="22"/>
        </w:rPr>
        <w:t xml:space="preserve"> w ramach umów lub programów wymiany studenck</w:t>
      </w:r>
      <w:r w:rsidR="006655E2" w:rsidRPr="00F90C7B">
        <w:rPr>
          <w:rFonts w:ascii="Times New Roman" w:hAnsi="Times New Roman" w:cs="Times New Roman"/>
          <w:sz w:val="22"/>
          <w:szCs w:val="22"/>
        </w:rPr>
        <w:t>iej</w:t>
      </w:r>
      <w:r w:rsidR="005F75A3">
        <w:rPr>
          <w:rFonts w:ascii="Times New Roman" w:hAnsi="Times New Roman" w:cs="Times New Roman"/>
          <w:sz w:val="22"/>
          <w:szCs w:val="22"/>
        </w:rPr>
        <w:t>,</w:t>
      </w:r>
      <w:r w:rsidR="006655E2" w:rsidRPr="00F90C7B">
        <w:rPr>
          <w:rFonts w:ascii="Times New Roman" w:hAnsi="Times New Roman" w:cs="Times New Roman"/>
          <w:sz w:val="22"/>
          <w:szCs w:val="22"/>
        </w:rPr>
        <w:t xml:space="preserve"> mogą ubiegać się o zwolnienie</w:t>
      </w:r>
      <w:r w:rsidRPr="00F90C7B">
        <w:rPr>
          <w:rFonts w:ascii="Times New Roman" w:hAnsi="Times New Roman" w:cs="Times New Roman"/>
          <w:sz w:val="22"/>
          <w:szCs w:val="22"/>
        </w:rPr>
        <w:t xml:space="preserve"> </w:t>
      </w:r>
      <w:r w:rsidR="005F75A3">
        <w:rPr>
          <w:rFonts w:ascii="Times New Roman" w:hAnsi="Times New Roman" w:cs="Times New Roman"/>
          <w:sz w:val="22"/>
          <w:szCs w:val="22"/>
        </w:rPr>
        <w:t xml:space="preserve">z </w:t>
      </w:r>
      <w:r w:rsidRPr="00F90C7B">
        <w:rPr>
          <w:rFonts w:ascii="Times New Roman" w:hAnsi="Times New Roman" w:cs="Times New Roman"/>
          <w:sz w:val="22"/>
          <w:szCs w:val="22"/>
        </w:rPr>
        <w:t xml:space="preserve">opłat na zasadach ogólnych. </w:t>
      </w:r>
    </w:p>
    <w:p w14:paraId="791DC3E0" w14:textId="77777777" w:rsidR="00D90C53" w:rsidRPr="007251F6" w:rsidRDefault="007251F6" w:rsidP="00C56B54">
      <w:pPr>
        <w:pStyle w:val="Default"/>
        <w:numPr>
          <w:ilvl w:val="0"/>
          <w:numId w:val="4"/>
        </w:numPr>
        <w:spacing w:after="120"/>
        <w:ind w:left="357" w:hanging="357"/>
        <w:jc w:val="both"/>
        <w:rPr>
          <w:rFonts w:ascii="Times New Roman" w:hAnsi="Times New Roman" w:cs="Times New Roman"/>
          <w:sz w:val="22"/>
          <w:szCs w:val="22"/>
        </w:rPr>
      </w:pPr>
      <w:r w:rsidRPr="007251F6">
        <w:rPr>
          <w:rFonts w:ascii="Times New Roman" w:hAnsi="Times New Roman" w:cs="Times New Roman"/>
          <w:sz w:val="22"/>
          <w:szCs w:val="22"/>
        </w:rPr>
        <w:t xml:space="preserve">Student – cudzoziemiec wniosek o zwolnienie z opłaty za </w:t>
      </w:r>
      <w:r w:rsidR="00D1347C">
        <w:rPr>
          <w:rFonts w:ascii="Times New Roman" w:hAnsi="Times New Roman" w:cs="Times New Roman"/>
          <w:sz w:val="22"/>
          <w:szCs w:val="22"/>
        </w:rPr>
        <w:t>usługi edukacyjne</w:t>
      </w:r>
      <w:r w:rsidRPr="007251F6">
        <w:rPr>
          <w:rFonts w:ascii="Times New Roman" w:hAnsi="Times New Roman" w:cs="Times New Roman"/>
          <w:sz w:val="22"/>
          <w:szCs w:val="22"/>
        </w:rPr>
        <w:t xml:space="preserve"> składa </w:t>
      </w:r>
      <w:r w:rsidR="00D90C53" w:rsidRPr="007251F6">
        <w:rPr>
          <w:rFonts w:ascii="Times New Roman" w:hAnsi="Times New Roman" w:cs="Times New Roman"/>
          <w:sz w:val="22"/>
          <w:szCs w:val="22"/>
        </w:rPr>
        <w:t>do Retora UW</w:t>
      </w:r>
      <w:r w:rsidR="006F1D9E" w:rsidRPr="007251F6">
        <w:rPr>
          <w:rFonts w:ascii="Times New Roman" w:hAnsi="Times New Roman" w:cs="Times New Roman"/>
          <w:sz w:val="22"/>
          <w:szCs w:val="22"/>
        </w:rPr>
        <w:t xml:space="preserve"> za pośrednictwem </w:t>
      </w:r>
      <w:r w:rsidRPr="007251F6">
        <w:rPr>
          <w:rFonts w:ascii="Times New Roman" w:hAnsi="Times New Roman" w:cs="Times New Roman"/>
          <w:sz w:val="22"/>
          <w:szCs w:val="22"/>
        </w:rPr>
        <w:t>K</w:t>
      </w:r>
      <w:r>
        <w:rPr>
          <w:rFonts w:ascii="Times New Roman" w:hAnsi="Times New Roman" w:cs="Times New Roman"/>
          <w:sz w:val="22"/>
          <w:szCs w:val="22"/>
        </w:rPr>
        <w:t xml:space="preserve">ierownika </w:t>
      </w:r>
      <w:r w:rsidRPr="007251F6">
        <w:rPr>
          <w:rFonts w:ascii="Times New Roman" w:hAnsi="Times New Roman" w:cs="Times New Roman"/>
          <w:sz w:val="22"/>
          <w:szCs w:val="22"/>
        </w:rPr>
        <w:t>J</w:t>
      </w:r>
      <w:r>
        <w:rPr>
          <w:rFonts w:ascii="Times New Roman" w:hAnsi="Times New Roman" w:cs="Times New Roman"/>
          <w:sz w:val="22"/>
          <w:szCs w:val="22"/>
        </w:rPr>
        <w:t xml:space="preserve">ednostki </w:t>
      </w:r>
      <w:r w:rsidRPr="007251F6">
        <w:rPr>
          <w:rFonts w:ascii="Times New Roman" w:hAnsi="Times New Roman" w:cs="Times New Roman"/>
          <w:sz w:val="22"/>
          <w:szCs w:val="22"/>
        </w:rPr>
        <w:t>D</w:t>
      </w:r>
      <w:r>
        <w:rPr>
          <w:rFonts w:ascii="Times New Roman" w:hAnsi="Times New Roman" w:cs="Times New Roman"/>
          <w:sz w:val="22"/>
          <w:szCs w:val="22"/>
        </w:rPr>
        <w:t>ydaktycznej</w:t>
      </w:r>
      <w:r w:rsidR="00A079C4" w:rsidRPr="007251F6">
        <w:rPr>
          <w:rFonts w:ascii="Times New Roman" w:hAnsi="Times New Roman" w:cs="Times New Roman"/>
          <w:sz w:val="22"/>
          <w:szCs w:val="22"/>
        </w:rPr>
        <w:t>;</w:t>
      </w:r>
    </w:p>
    <w:p w14:paraId="05F0516E" w14:textId="77777777" w:rsidR="00DF5674" w:rsidRPr="007251F6" w:rsidRDefault="004C3F8A" w:rsidP="00C56B54">
      <w:pPr>
        <w:pStyle w:val="Default"/>
        <w:numPr>
          <w:ilvl w:val="0"/>
          <w:numId w:val="4"/>
        </w:numPr>
        <w:spacing w:after="120"/>
        <w:ind w:left="357" w:hanging="357"/>
        <w:jc w:val="both"/>
        <w:rPr>
          <w:rFonts w:ascii="Times New Roman" w:hAnsi="Times New Roman" w:cs="Times New Roman"/>
          <w:sz w:val="22"/>
          <w:szCs w:val="22"/>
        </w:rPr>
      </w:pPr>
      <w:r w:rsidRPr="007251F6">
        <w:rPr>
          <w:rFonts w:ascii="Times New Roman" w:hAnsi="Times New Roman" w:cs="Times New Roman"/>
          <w:bCs/>
          <w:sz w:val="22"/>
          <w:szCs w:val="22"/>
        </w:rPr>
        <w:t>Udokumentowane w</w:t>
      </w:r>
      <w:r w:rsidR="00DF5674" w:rsidRPr="007251F6">
        <w:rPr>
          <w:rFonts w:ascii="Times New Roman" w:hAnsi="Times New Roman" w:cs="Times New Roman"/>
          <w:bCs/>
          <w:sz w:val="22"/>
          <w:szCs w:val="22"/>
        </w:rPr>
        <w:t xml:space="preserve">nioski można składać </w:t>
      </w:r>
      <w:r w:rsidR="00C56B54">
        <w:rPr>
          <w:rFonts w:ascii="Times New Roman" w:hAnsi="Times New Roman" w:cs="Times New Roman"/>
          <w:bCs/>
          <w:sz w:val="22"/>
          <w:szCs w:val="22"/>
        </w:rPr>
        <w:t xml:space="preserve">wyłącznie </w:t>
      </w:r>
      <w:r w:rsidRPr="007251F6">
        <w:rPr>
          <w:rFonts w:ascii="Times New Roman" w:hAnsi="Times New Roman" w:cs="Times New Roman"/>
          <w:bCs/>
          <w:sz w:val="22"/>
          <w:szCs w:val="22"/>
        </w:rPr>
        <w:t>w formie pisemnej.</w:t>
      </w:r>
    </w:p>
    <w:sectPr w:rsidR="00DF5674" w:rsidRPr="007251F6" w:rsidSect="005944AE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E17D21" w14:textId="77777777" w:rsidR="008D2266" w:rsidRDefault="008D2266" w:rsidP="00B551F7">
      <w:pPr>
        <w:spacing w:after="0" w:line="240" w:lineRule="auto"/>
      </w:pPr>
      <w:r>
        <w:separator/>
      </w:r>
    </w:p>
  </w:endnote>
  <w:endnote w:type="continuationSeparator" w:id="0">
    <w:p w14:paraId="668FAC67" w14:textId="77777777" w:rsidR="008D2266" w:rsidRDefault="008D2266" w:rsidP="00B551F7">
      <w:pPr>
        <w:spacing w:after="0" w:line="240" w:lineRule="auto"/>
      </w:pPr>
      <w:r>
        <w:continuationSeparator/>
      </w:r>
    </w:p>
  </w:endnote>
  <w:endnote w:id="1">
    <w:p w14:paraId="7A500D97" w14:textId="77777777" w:rsidR="003A26C5" w:rsidRDefault="00F34E3E" w:rsidP="00F34E3E">
      <w:pPr>
        <w:pStyle w:val="Default"/>
        <w:jc w:val="both"/>
      </w:pPr>
      <w:r>
        <w:rPr>
          <w:rStyle w:val="Odwoanieprzypisukocowego"/>
          <w:rFonts w:asciiTheme="minorHAnsi" w:hAnsiTheme="minorHAnsi" w:cstheme="minorBidi"/>
          <w:color w:val="auto"/>
          <w:sz w:val="20"/>
          <w:szCs w:val="20"/>
        </w:rPr>
        <w:endnoteRef/>
      </w:r>
      <w:r w:rsidR="003A26C5">
        <w:rPr>
          <w:rStyle w:val="Odwoanieprzypisukocowego"/>
        </w:rPr>
        <w:endnoteRef/>
      </w:r>
      <w:r w:rsidR="003A26C5">
        <w:t xml:space="preserve"> </w:t>
      </w:r>
      <w:r w:rsidR="003A26C5" w:rsidRPr="003A26C5">
        <w:rPr>
          <w:rFonts w:ascii="Times New Roman" w:hAnsi="Times New Roman" w:cs="Times New Roman"/>
          <w:bCs/>
          <w:sz w:val="22"/>
          <w:szCs w:val="22"/>
        </w:rPr>
        <w:t xml:space="preserve">Zasady pobierania oraz warunki i tryb zwalniania z opłat za </w:t>
      </w:r>
      <w:r>
        <w:rPr>
          <w:rFonts w:ascii="Times New Roman" w:hAnsi="Times New Roman" w:cs="Times New Roman"/>
          <w:bCs/>
          <w:sz w:val="22"/>
          <w:szCs w:val="22"/>
        </w:rPr>
        <w:t>usługi edukacyjne w odniesieniu</w:t>
      </w:r>
      <w:r w:rsidR="003A26C5" w:rsidRPr="003A26C5">
        <w:rPr>
          <w:rFonts w:ascii="Times New Roman" w:hAnsi="Times New Roman" w:cs="Times New Roman"/>
          <w:bCs/>
          <w:sz w:val="22"/>
          <w:szCs w:val="22"/>
        </w:rPr>
        <w:t xml:space="preserve"> do studentów cudzoziemców, którzy rozpoczęli studia do dnia 1 października 2018 r. włącznie określają przepisy dotychczasowe</w:t>
      </w:r>
      <w:r>
        <w:rPr>
          <w:rFonts w:ascii="Times New Roman" w:hAnsi="Times New Roman" w:cs="Times New Roman"/>
          <w:bCs/>
          <w:sz w:val="22"/>
          <w:szCs w:val="22"/>
        </w:rPr>
        <w:t xml:space="preserve"> (Zarządzenie nr 115 Rektora UW z dnia 31 października 2018 r. </w:t>
      </w:r>
      <w:r w:rsidRPr="00F34E3E">
        <w:rPr>
          <w:rFonts w:ascii="Times New Roman" w:hAnsi="Times New Roman" w:cs="Times New Roman"/>
          <w:bCs/>
          <w:sz w:val="22"/>
          <w:szCs w:val="22"/>
        </w:rPr>
        <w:t>w sprawie warunków i trybu zwalniania z opłat za usługi edukacyjne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F34E3E">
        <w:rPr>
          <w:rFonts w:ascii="Times New Roman" w:hAnsi="Times New Roman" w:cs="Times New Roman"/>
          <w:bCs/>
          <w:sz w:val="22"/>
          <w:szCs w:val="22"/>
        </w:rPr>
        <w:t>świadczone studentom cudzoziemcom</w:t>
      </w:r>
      <w:r>
        <w:rPr>
          <w:rFonts w:ascii="Times New Roman" w:hAnsi="Times New Roman" w:cs="Times New Roman"/>
          <w:bCs/>
          <w:sz w:val="22"/>
          <w:szCs w:val="22"/>
        </w:rPr>
        <w:t>, Monitor UW z 2018 r., poz. 296)</w:t>
      </w:r>
    </w:p>
  </w:endnote>
  <w:endnote w:id="2">
    <w:p w14:paraId="47E0F3BA" w14:textId="427E17B8" w:rsidR="00CD0444" w:rsidRDefault="00CD0444" w:rsidP="0015381D">
      <w:pPr>
        <w:pStyle w:val="Default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Style w:val="Odwoanieprzypisukocowego"/>
          <w:rFonts w:asciiTheme="minorHAnsi" w:hAnsiTheme="minorHAnsi" w:cstheme="minorBidi"/>
          <w:color w:val="auto"/>
          <w:sz w:val="20"/>
          <w:szCs w:val="20"/>
        </w:rPr>
        <w:endnoteRef/>
      </w:r>
      <w:r w:rsidR="0015381D" w:rsidRPr="008D7137">
        <w:rPr>
          <w:rStyle w:val="Odwoanieprzypisukocowego"/>
          <w:sz w:val="22"/>
          <w:szCs w:val="22"/>
        </w:rPr>
        <w:endnoteRef/>
      </w:r>
      <w:r w:rsidR="0015381D" w:rsidRPr="008D7137">
        <w:rPr>
          <w:sz w:val="22"/>
          <w:szCs w:val="22"/>
        </w:rPr>
        <w:t xml:space="preserve"> </w:t>
      </w:r>
      <w:r w:rsidR="00F34E3E">
        <w:rPr>
          <w:rFonts w:ascii="Times New Roman" w:hAnsi="Times New Roman" w:cs="Times New Roman"/>
          <w:bCs/>
          <w:sz w:val="22"/>
          <w:szCs w:val="22"/>
        </w:rPr>
        <w:t>W</w:t>
      </w:r>
      <w:r w:rsidR="0015381D" w:rsidRPr="008D7137">
        <w:rPr>
          <w:rFonts w:ascii="Times New Roman" w:hAnsi="Times New Roman" w:cs="Times New Roman"/>
          <w:bCs/>
          <w:sz w:val="22"/>
          <w:szCs w:val="22"/>
        </w:rPr>
        <w:t xml:space="preserve">yróżniające wyniki w nauce </w:t>
      </w:r>
      <w:r>
        <w:rPr>
          <w:rFonts w:ascii="Times New Roman" w:hAnsi="Times New Roman" w:cs="Times New Roman"/>
          <w:bCs/>
          <w:sz w:val="22"/>
          <w:szCs w:val="22"/>
        </w:rPr>
        <w:t>określają uchwał</w:t>
      </w:r>
      <w:r w:rsidR="006F2116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nr 31/2020</w:t>
      </w:r>
      <w:r w:rsidR="00404868">
        <w:rPr>
          <w:rFonts w:ascii="Times New Roman" w:hAnsi="Times New Roman" w:cs="Times New Roman"/>
          <w:bCs/>
          <w:sz w:val="22"/>
          <w:szCs w:val="22"/>
        </w:rPr>
        <w:t>, 32/2020, 33/2020</w:t>
      </w:r>
      <w:r>
        <w:rPr>
          <w:rFonts w:ascii="Times New Roman" w:hAnsi="Times New Roman" w:cs="Times New Roman"/>
          <w:bCs/>
          <w:sz w:val="22"/>
          <w:szCs w:val="22"/>
        </w:rPr>
        <w:t xml:space="preserve"> Rady dydaktycznej dla kierunków studiów Dziennikarstwo i </w:t>
      </w:r>
      <w:proofErr w:type="spellStart"/>
      <w:r>
        <w:rPr>
          <w:rFonts w:ascii="Times New Roman" w:hAnsi="Times New Roman" w:cs="Times New Roman"/>
          <w:bCs/>
          <w:sz w:val="22"/>
          <w:szCs w:val="22"/>
        </w:rPr>
        <w:t>medioznawstwo</w:t>
      </w:r>
      <w:proofErr w:type="spellEnd"/>
      <w:r>
        <w:rPr>
          <w:rFonts w:ascii="Times New Roman" w:hAnsi="Times New Roman" w:cs="Times New Roman"/>
          <w:bCs/>
          <w:sz w:val="22"/>
          <w:szCs w:val="22"/>
        </w:rPr>
        <w:t>, Logistyka i administrowanie w mediach, Dziennikarstwo i komunikacja społeczna, Zarządzanie Big Data oraz uchwał</w:t>
      </w:r>
      <w:r w:rsidR="006F2116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nr </w:t>
      </w:r>
      <w:r w:rsidR="00404868">
        <w:rPr>
          <w:rFonts w:ascii="Times New Roman" w:hAnsi="Times New Roman" w:cs="Times New Roman"/>
          <w:bCs/>
          <w:sz w:val="22"/>
          <w:szCs w:val="22"/>
        </w:rPr>
        <w:t xml:space="preserve">31/2020, 32/2020, </w:t>
      </w:r>
      <w:r>
        <w:rPr>
          <w:rFonts w:ascii="Times New Roman" w:hAnsi="Times New Roman" w:cs="Times New Roman"/>
          <w:bCs/>
          <w:sz w:val="22"/>
          <w:szCs w:val="22"/>
        </w:rPr>
        <w:t>33/2020 Rady dydaktycznej dla kierunków studiów Architektura przestrzeni informacyjnych, Informacja naukowa i bibliotekoznawstwo, Publikowanie współczesne:</w:t>
      </w:r>
    </w:p>
    <w:p w14:paraId="6C26435A" w14:textId="42371293" w:rsidR="0015381D" w:rsidRPr="008D7137" w:rsidRDefault="00CD0444" w:rsidP="0015381D">
      <w:pPr>
        <w:pStyle w:val="Default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1)U</w:t>
      </w:r>
      <w:r w:rsidR="0015381D" w:rsidRPr="008D7137">
        <w:rPr>
          <w:rFonts w:ascii="Times New Roman" w:hAnsi="Times New Roman" w:cs="Times New Roman"/>
          <w:bCs/>
          <w:sz w:val="22"/>
          <w:szCs w:val="22"/>
        </w:rPr>
        <w:t xml:space="preserve">zyskanie średniej ocen z ostatniego roku akademickiego nie niższej niż 4,75; </w:t>
      </w:r>
    </w:p>
    <w:p w14:paraId="12F2CA4F" w14:textId="0C6A87C8" w:rsidR="0015381D" w:rsidRPr="008D7137" w:rsidRDefault="00CD0444" w:rsidP="0015381D">
      <w:pPr>
        <w:pStyle w:val="Default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2) </w:t>
      </w:r>
      <w:r w:rsidR="00F34E3E">
        <w:rPr>
          <w:rFonts w:ascii="Times New Roman" w:hAnsi="Times New Roman" w:cs="Times New Roman"/>
          <w:bCs/>
          <w:sz w:val="22"/>
          <w:szCs w:val="22"/>
        </w:rPr>
        <w:t>W</w:t>
      </w:r>
      <w:r w:rsidR="0015381D" w:rsidRPr="008D7137">
        <w:rPr>
          <w:rFonts w:ascii="Times New Roman" w:hAnsi="Times New Roman" w:cs="Times New Roman"/>
          <w:bCs/>
          <w:sz w:val="22"/>
          <w:szCs w:val="22"/>
        </w:rPr>
        <w:t xml:space="preserve">yróżniające osiągnięcia naukowe - w szczególności opublikowanie (poświadczone przyjęcie do druku) w ostatnim roku akademickim: </w:t>
      </w:r>
    </w:p>
    <w:p w14:paraId="074800DC" w14:textId="77777777" w:rsidR="0015381D" w:rsidRPr="008D7137" w:rsidRDefault="0015381D" w:rsidP="0015381D">
      <w:pPr>
        <w:pStyle w:val="Default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8D7137">
        <w:rPr>
          <w:rFonts w:ascii="Times New Roman" w:hAnsi="Times New Roman" w:cs="Times New Roman"/>
          <w:bCs/>
          <w:sz w:val="22"/>
          <w:szCs w:val="22"/>
        </w:rPr>
        <w:sym w:font="Symbol" w:char="F02D"/>
      </w:r>
      <w:r w:rsidRPr="008D7137">
        <w:rPr>
          <w:rFonts w:ascii="Times New Roman" w:hAnsi="Times New Roman" w:cs="Times New Roman"/>
          <w:bCs/>
          <w:sz w:val="22"/>
          <w:szCs w:val="22"/>
        </w:rPr>
        <w:t xml:space="preserve"> artykułu w czasopiśmie lub materiałach konferencyjnych znajdujących się wykazie czasopism naukowych i recenzowanych materiałów z konferencji międzynarodowych lub </w:t>
      </w:r>
    </w:p>
    <w:p w14:paraId="7055A853" w14:textId="77777777" w:rsidR="0015381D" w:rsidRPr="008D7137" w:rsidRDefault="0015381D" w:rsidP="0015381D">
      <w:pPr>
        <w:pStyle w:val="Default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8D7137">
        <w:rPr>
          <w:rFonts w:ascii="Times New Roman" w:hAnsi="Times New Roman" w:cs="Times New Roman"/>
          <w:bCs/>
          <w:sz w:val="22"/>
          <w:szCs w:val="22"/>
        </w:rPr>
        <w:sym w:font="Symbol" w:char="F02D"/>
      </w:r>
      <w:r w:rsidRPr="008D7137">
        <w:rPr>
          <w:rFonts w:ascii="Times New Roman" w:hAnsi="Times New Roman" w:cs="Times New Roman"/>
          <w:bCs/>
          <w:sz w:val="22"/>
          <w:szCs w:val="22"/>
        </w:rPr>
        <w:t xml:space="preserve"> rozdziału w monografii w wydawnictwie znajdującym się na wykazie wydawnictw publikujących recenzowane monografie naukowe lub </w:t>
      </w:r>
    </w:p>
    <w:p w14:paraId="21275F08" w14:textId="77777777" w:rsidR="0015381D" w:rsidRPr="008D7137" w:rsidRDefault="0015381D" w:rsidP="0015381D">
      <w:pPr>
        <w:pStyle w:val="Default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8D7137">
        <w:rPr>
          <w:rFonts w:ascii="Times New Roman" w:hAnsi="Times New Roman" w:cs="Times New Roman"/>
          <w:bCs/>
          <w:sz w:val="22"/>
          <w:szCs w:val="22"/>
        </w:rPr>
        <w:sym w:font="Symbol" w:char="F02D"/>
      </w:r>
      <w:r w:rsidRPr="008D7137">
        <w:rPr>
          <w:rFonts w:ascii="Times New Roman" w:hAnsi="Times New Roman" w:cs="Times New Roman"/>
          <w:bCs/>
          <w:sz w:val="22"/>
          <w:szCs w:val="22"/>
        </w:rPr>
        <w:t xml:space="preserve"> monografii w wydawnictwie znajdującym się na wykazie wydawnictw publikujących recenzowane monografie naukowe lub </w:t>
      </w:r>
    </w:p>
    <w:p w14:paraId="7E757884" w14:textId="77777777" w:rsidR="0015381D" w:rsidRDefault="0015381D" w:rsidP="0015381D">
      <w:pPr>
        <w:pStyle w:val="Default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324E0D">
        <w:rPr>
          <w:rFonts w:ascii="Times New Roman" w:hAnsi="Times New Roman" w:cs="Times New Roman"/>
          <w:bCs/>
          <w:sz w:val="22"/>
          <w:szCs w:val="22"/>
        </w:rPr>
        <w:sym w:font="Symbol" w:char="F02D"/>
      </w:r>
      <w:r w:rsidRPr="00324E0D">
        <w:rPr>
          <w:rFonts w:ascii="Times New Roman" w:hAnsi="Times New Roman" w:cs="Times New Roman"/>
          <w:bCs/>
          <w:sz w:val="22"/>
          <w:szCs w:val="22"/>
        </w:rPr>
        <w:t xml:space="preserve"> wystąpienie na krajowej lub międzynarodowej konferencji naukowej.</w:t>
      </w:r>
      <w:r>
        <w:rPr>
          <w:rFonts w:ascii="Times New Roman" w:hAnsi="Times New Roman" w:cs="Times New Roman"/>
          <w:bCs/>
          <w:sz w:val="22"/>
          <w:szCs w:val="22"/>
        </w:rPr>
        <w:t>;</w:t>
      </w:r>
    </w:p>
    <w:p w14:paraId="7B9D4C25" w14:textId="77777777" w:rsidR="0015381D" w:rsidRDefault="0015381D">
      <w:pPr>
        <w:pStyle w:val="Tekstprzypisukocoweg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1900AA" w14:textId="77777777" w:rsidR="008D2266" w:rsidRDefault="008D2266" w:rsidP="00B551F7">
      <w:pPr>
        <w:spacing w:after="0" w:line="240" w:lineRule="auto"/>
      </w:pPr>
      <w:r>
        <w:separator/>
      </w:r>
    </w:p>
  </w:footnote>
  <w:footnote w:type="continuationSeparator" w:id="0">
    <w:p w14:paraId="71336D08" w14:textId="77777777" w:rsidR="008D2266" w:rsidRDefault="008D2266" w:rsidP="00B551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7CF7BE" w14:textId="7DE341F9" w:rsidR="007B349C" w:rsidRDefault="007B349C" w:rsidP="00F200E3">
    <w:pPr>
      <w:pStyle w:val="Nagwek"/>
      <w:jc w:val="both"/>
    </w:pPr>
    <w:r>
      <w:t xml:space="preserve">Zwolnienia z opłat za usługi edukacyjne stosuje się zgodnie z </w:t>
    </w:r>
    <w:r w:rsidR="00F200E3">
      <w:t xml:space="preserve">Zarządzeniem nr 130 </w:t>
    </w:r>
    <w:r>
      <w:t xml:space="preserve">Rektora UW z dnia </w:t>
    </w:r>
    <w:r w:rsidR="00F200E3">
      <w:t>3</w:t>
    </w:r>
    <w:r>
      <w:t xml:space="preserve">0 </w:t>
    </w:r>
    <w:r w:rsidR="00F200E3">
      <w:t>września 2019</w:t>
    </w:r>
    <w:r>
      <w:t xml:space="preserve"> r. w sprawie </w:t>
    </w:r>
    <w:r w:rsidR="00F200E3">
      <w:t>z</w:t>
    </w:r>
    <w:r>
      <w:t xml:space="preserve">asad pobierania </w:t>
    </w:r>
    <w:r w:rsidR="00F200E3" w:rsidRPr="00F200E3">
      <w:t>oraz warunków i trybu zwalniania z opłat za usługi edukacyjne w Uniwersytecie Warszawskim</w:t>
    </w:r>
    <w:r w:rsidR="00924D3E">
      <w:t xml:space="preserve"> (Monitor UW z 2021 r., poz. 214)</w:t>
    </w:r>
    <w:r>
      <w:ptab w:relativeTo="margin" w:alignment="center" w:leader="none"/>
    </w:r>
    <w:r>
      <w:ptab w:relativeTo="margin" w:alignment="right" w:leader="none"/>
    </w:r>
  </w:p>
  <w:p w14:paraId="4E3915E1" w14:textId="77777777" w:rsidR="007B349C" w:rsidRDefault="007B34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07690"/>
    <w:multiLevelType w:val="hybridMultilevel"/>
    <w:tmpl w:val="9A8C55E6"/>
    <w:lvl w:ilvl="0" w:tplc="5A02905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FF6BB8"/>
    <w:multiLevelType w:val="hybridMultilevel"/>
    <w:tmpl w:val="8DAEBD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B36BD7"/>
    <w:multiLevelType w:val="hybridMultilevel"/>
    <w:tmpl w:val="6D6C6924"/>
    <w:lvl w:ilvl="0" w:tplc="88A8F5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7366D5"/>
    <w:multiLevelType w:val="hybridMultilevel"/>
    <w:tmpl w:val="6D6C6924"/>
    <w:lvl w:ilvl="0" w:tplc="88A8F5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3A7CB4"/>
    <w:multiLevelType w:val="hybridMultilevel"/>
    <w:tmpl w:val="447813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6B7DD3"/>
    <w:multiLevelType w:val="hybridMultilevel"/>
    <w:tmpl w:val="E9DEA0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7C5605"/>
    <w:multiLevelType w:val="hybridMultilevel"/>
    <w:tmpl w:val="8DFC6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9B3FA2"/>
    <w:multiLevelType w:val="hybridMultilevel"/>
    <w:tmpl w:val="6D6C6924"/>
    <w:lvl w:ilvl="0" w:tplc="88A8F5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7"/>
  </w:num>
  <w:num w:numId="5">
    <w:abstractNumId w:val="3"/>
  </w:num>
  <w:num w:numId="6">
    <w:abstractNumId w:val="0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009"/>
    <w:rsid w:val="000318D6"/>
    <w:rsid w:val="00045A15"/>
    <w:rsid w:val="00054C78"/>
    <w:rsid w:val="00054EA1"/>
    <w:rsid w:val="00061E95"/>
    <w:rsid w:val="00066017"/>
    <w:rsid w:val="00071570"/>
    <w:rsid w:val="000959B4"/>
    <w:rsid w:val="000B32C6"/>
    <w:rsid w:val="000B42AE"/>
    <w:rsid w:val="000D7A9C"/>
    <w:rsid w:val="00127288"/>
    <w:rsid w:val="0015381D"/>
    <w:rsid w:val="0017625D"/>
    <w:rsid w:val="001763A7"/>
    <w:rsid w:val="001B345C"/>
    <w:rsid w:val="001C483D"/>
    <w:rsid w:val="001E3501"/>
    <w:rsid w:val="00204BBA"/>
    <w:rsid w:val="002108C2"/>
    <w:rsid w:val="002160A2"/>
    <w:rsid w:val="0021791D"/>
    <w:rsid w:val="002413E9"/>
    <w:rsid w:val="002706A4"/>
    <w:rsid w:val="00290D61"/>
    <w:rsid w:val="002E1057"/>
    <w:rsid w:val="002F43F0"/>
    <w:rsid w:val="00324E0D"/>
    <w:rsid w:val="00333A6A"/>
    <w:rsid w:val="00344C3C"/>
    <w:rsid w:val="0034738E"/>
    <w:rsid w:val="00377920"/>
    <w:rsid w:val="003862AA"/>
    <w:rsid w:val="003A26C5"/>
    <w:rsid w:val="003B4A26"/>
    <w:rsid w:val="003D4112"/>
    <w:rsid w:val="003E614E"/>
    <w:rsid w:val="00404868"/>
    <w:rsid w:val="00413839"/>
    <w:rsid w:val="00417D60"/>
    <w:rsid w:val="004418BE"/>
    <w:rsid w:val="00467238"/>
    <w:rsid w:val="00492615"/>
    <w:rsid w:val="004C3BAD"/>
    <w:rsid w:val="004C3F8A"/>
    <w:rsid w:val="004D41AB"/>
    <w:rsid w:val="004F1E70"/>
    <w:rsid w:val="004F7D9E"/>
    <w:rsid w:val="00503009"/>
    <w:rsid w:val="0052154B"/>
    <w:rsid w:val="00576D0A"/>
    <w:rsid w:val="005944AE"/>
    <w:rsid w:val="005A6B44"/>
    <w:rsid w:val="005C0FB5"/>
    <w:rsid w:val="005F75A3"/>
    <w:rsid w:val="0061421F"/>
    <w:rsid w:val="00625F1C"/>
    <w:rsid w:val="006655E2"/>
    <w:rsid w:val="00672582"/>
    <w:rsid w:val="00682515"/>
    <w:rsid w:val="006A5705"/>
    <w:rsid w:val="006C1DE8"/>
    <w:rsid w:val="006E107D"/>
    <w:rsid w:val="006F1D9E"/>
    <w:rsid w:val="006F2116"/>
    <w:rsid w:val="006F2736"/>
    <w:rsid w:val="00707595"/>
    <w:rsid w:val="0071453A"/>
    <w:rsid w:val="007251F6"/>
    <w:rsid w:val="0075266B"/>
    <w:rsid w:val="0076662D"/>
    <w:rsid w:val="00770A89"/>
    <w:rsid w:val="00787746"/>
    <w:rsid w:val="007B349C"/>
    <w:rsid w:val="007D4FC8"/>
    <w:rsid w:val="007E16C9"/>
    <w:rsid w:val="00824AD8"/>
    <w:rsid w:val="00834B81"/>
    <w:rsid w:val="00877A0E"/>
    <w:rsid w:val="00882662"/>
    <w:rsid w:val="0089227F"/>
    <w:rsid w:val="008C5A41"/>
    <w:rsid w:val="008D2266"/>
    <w:rsid w:val="008D7137"/>
    <w:rsid w:val="00902F51"/>
    <w:rsid w:val="00920AF8"/>
    <w:rsid w:val="00924D3E"/>
    <w:rsid w:val="0093456B"/>
    <w:rsid w:val="00936F97"/>
    <w:rsid w:val="00970E4A"/>
    <w:rsid w:val="009A6F71"/>
    <w:rsid w:val="009E3026"/>
    <w:rsid w:val="009F3F87"/>
    <w:rsid w:val="00A079C4"/>
    <w:rsid w:val="00A80379"/>
    <w:rsid w:val="00B2120D"/>
    <w:rsid w:val="00B3733B"/>
    <w:rsid w:val="00B41271"/>
    <w:rsid w:val="00B54476"/>
    <w:rsid w:val="00B551F7"/>
    <w:rsid w:val="00B9703E"/>
    <w:rsid w:val="00BE73A4"/>
    <w:rsid w:val="00C00615"/>
    <w:rsid w:val="00C37785"/>
    <w:rsid w:val="00C4314B"/>
    <w:rsid w:val="00C45318"/>
    <w:rsid w:val="00C56B54"/>
    <w:rsid w:val="00CA5CB4"/>
    <w:rsid w:val="00CD0444"/>
    <w:rsid w:val="00CE592F"/>
    <w:rsid w:val="00CF32F2"/>
    <w:rsid w:val="00D014B1"/>
    <w:rsid w:val="00D1347C"/>
    <w:rsid w:val="00D3001B"/>
    <w:rsid w:val="00D90C53"/>
    <w:rsid w:val="00DD6682"/>
    <w:rsid w:val="00DD72E8"/>
    <w:rsid w:val="00DF5674"/>
    <w:rsid w:val="00E420C8"/>
    <w:rsid w:val="00E57A65"/>
    <w:rsid w:val="00EC0C3F"/>
    <w:rsid w:val="00F200E3"/>
    <w:rsid w:val="00F24AD7"/>
    <w:rsid w:val="00F34E3E"/>
    <w:rsid w:val="00F55FAD"/>
    <w:rsid w:val="00F61C9E"/>
    <w:rsid w:val="00F8404C"/>
    <w:rsid w:val="00F87C41"/>
    <w:rsid w:val="00F90C7B"/>
    <w:rsid w:val="00FC5388"/>
    <w:rsid w:val="00FC6BB8"/>
    <w:rsid w:val="00FE1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FFDB3"/>
  <w15:docId w15:val="{490DF1E8-CE46-4A10-A948-DA6425A22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030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03009"/>
    <w:pPr>
      <w:ind w:left="720"/>
      <w:contextualSpacing/>
    </w:pPr>
  </w:style>
  <w:style w:type="paragraph" w:customStyle="1" w:styleId="Default">
    <w:name w:val="Default"/>
    <w:rsid w:val="0068251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B551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51F7"/>
  </w:style>
  <w:style w:type="paragraph" w:styleId="Stopka">
    <w:name w:val="footer"/>
    <w:basedOn w:val="Normalny"/>
    <w:link w:val="StopkaZnak"/>
    <w:uiPriority w:val="99"/>
    <w:unhideWhenUsed/>
    <w:rsid w:val="00B551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51F7"/>
  </w:style>
  <w:style w:type="paragraph" w:styleId="Tekstdymka">
    <w:name w:val="Balloon Text"/>
    <w:basedOn w:val="Normalny"/>
    <w:link w:val="TekstdymkaZnak"/>
    <w:uiPriority w:val="99"/>
    <w:semiHidden/>
    <w:unhideWhenUsed/>
    <w:rsid w:val="00B551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51F7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F7D9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F7D9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F7D9E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24E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24E0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24E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971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79934-E3F2-442D-A0DA-66B9B0698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835</Words>
  <Characters>5012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Właściciel</dc:creator>
  <cp:lastModifiedBy>Maria Razik</cp:lastModifiedBy>
  <cp:revision>2</cp:revision>
  <cp:lastPrinted>2016-05-17T07:59:00Z</cp:lastPrinted>
  <dcterms:created xsi:type="dcterms:W3CDTF">2025-10-13T12:01:00Z</dcterms:created>
  <dcterms:modified xsi:type="dcterms:W3CDTF">2025-10-13T12:01:00Z</dcterms:modified>
</cp:coreProperties>
</file>